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0E8B" w14:textId="77777777" w:rsidR="00663AAE" w:rsidRDefault="00663AAE" w:rsidP="00663AAE">
      <w:pPr>
        <w:jc w:val="left"/>
        <w:rPr>
          <w:rFonts w:ascii="Helvetica" w:hAnsi="Helvetica"/>
          <w:sz w:val="22"/>
          <w:szCs w:val="22"/>
        </w:rPr>
      </w:pPr>
      <w:r w:rsidRPr="00663AAE">
        <w:rPr>
          <w:rFonts w:ascii="Helvetica" w:hAnsi="Helvetica"/>
          <w:sz w:val="22"/>
          <w:szCs w:val="22"/>
        </w:rPr>
        <w:t xml:space="preserve">For Immediate Release </w:t>
      </w:r>
    </w:p>
    <w:p w14:paraId="1191E9CD" w14:textId="77777777" w:rsidR="00D91759" w:rsidRDefault="00D91759" w:rsidP="00663AAE">
      <w:pPr>
        <w:jc w:val="left"/>
        <w:rPr>
          <w:rFonts w:ascii="Helvetica" w:hAnsi="Helvetica"/>
          <w:sz w:val="22"/>
          <w:szCs w:val="22"/>
        </w:rPr>
      </w:pPr>
    </w:p>
    <w:p w14:paraId="25C32854" w14:textId="77777777" w:rsidR="00D91759" w:rsidRPr="00663AAE" w:rsidRDefault="00D91759" w:rsidP="00D91759">
      <w:pPr>
        <w:jc w:val="center"/>
        <w:rPr>
          <w:rFonts w:ascii="Helvetica" w:hAnsi="Helvetica"/>
          <w:sz w:val="22"/>
          <w:szCs w:val="22"/>
        </w:rPr>
      </w:pPr>
      <w:r>
        <w:rPr>
          <w:rFonts w:ascii="Helvetica" w:hAnsi="Helvetica"/>
          <w:sz w:val="22"/>
          <w:szCs w:val="22"/>
        </w:rPr>
        <w:drawing>
          <wp:inline distT="0" distB="0" distL="0" distR="0" wp14:anchorId="0CC99792" wp14:editId="2CC88120">
            <wp:extent cx="2308924" cy="2302417"/>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4-06 at 5.31.14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199" cy="2326624"/>
                    </a:xfrm>
                    <a:prstGeom prst="rect">
                      <a:avLst/>
                    </a:prstGeom>
                  </pic:spPr>
                </pic:pic>
              </a:graphicData>
            </a:graphic>
          </wp:inline>
        </w:drawing>
      </w:r>
    </w:p>
    <w:p w14:paraId="4AEEE399" w14:textId="77777777" w:rsidR="00663AAE" w:rsidRPr="00663AAE" w:rsidRDefault="00663AAE" w:rsidP="00663AAE">
      <w:pPr>
        <w:jc w:val="center"/>
        <w:rPr>
          <w:rFonts w:ascii="Helvetica" w:hAnsi="Helvetica"/>
          <w:b/>
          <w:sz w:val="32"/>
          <w:szCs w:val="32"/>
        </w:rPr>
      </w:pPr>
    </w:p>
    <w:p w14:paraId="499E508E" w14:textId="79FAAD87" w:rsidR="00BC13BB" w:rsidRPr="00663AAE" w:rsidRDefault="00BC13BB" w:rsidP="00663AAE">
      <w:pPr>
        <w:jc w:val="center"/>
        <w:rPr>
          <w:rFonts w:ascii="Helvetica" w:hAnsi="Helvetica"/>
          <w:b/>
          <w:sz w:val="32"/>
          <w:szCs w:val="32"/>
        </w:rPr>
      </w:pPr>
      <w:r w:rsidRPr="00663AAE">
        <w:rPr>
          <w:rFonts w:ascii="Helvetica" w:hAnsi="Helvetica"/>
          <w:b/>
          <w:sz w:val="32"/>
          <w:szCs w:val="32"/>
        </w:rPr>
        <w:t xml:space="preserve">Tedeschi Trucks Band </w:t>
      </w:r>
      <w:r w:rsidR="00781E8E">
        <w:rPr>
          <w:rFonts w:ascii="Helvetica" w:hAnsi="Helvetica"/>
          <w:b/>
          <w:sz w:val="32"/>
          <w:szCs w:val="32"/>
        </w:rPr>
        <w:t xml:space="preserve">Launch </w:t>
      </w:r>
      <w:r w:rsidRPr="00663AAE">
        <w:rPr>
          <w:rFonts w:ascii="Helvetica" w:hAnsi="Helvetica"/>
          <w:b/>
          <w:sz w:val="32"/>
          <w:szCs w:val="32"/>
        </w:rPr>
        <w:t>Biggest "Wheels of Soul" Tour to Date for 2017</w:t>
      </w:r>
    </w:p>
    <w:p w14:paraId="5985279C" w14:textId="77777777" w:rsidR="00BC13BB" w:rsidRPr="00663AAE" w:rsidRDefault="00BC13BB" w:rsidP="00663AAE">
      <w:pPr>
        <w:widowControl w:val="0"/>
        <w:autoSpaceDE w:val="0"/>
        <w:autoSpaceDN w:val="0"/>
        <w:adjustRightInd w:val="0"/>
        <w:spacing w:after="240" w:line="560" w:lineRule="atLeast"/>
        <w:jc w:val="center"/>
        <w:rPr>
          <w:rFonts w:ascii="Helvetica" w:hAnsi="Helvetica" w:cs="Times"/>
          <w:b/>
          <w:noProof w:val="0"/>
          <w:sz w:val="32"/>
          <w:szCs w:val="32"/>
        </w:rPr>
      </w:pPr>
      <w:r w:rsidRPr="00663AAE">
        <w:rPr>
          <w:rFonts w:ascii="Helvetica" w:hAnsi="Helvetica" w:cs="Helvetica"/>
          <w:b/>
          <w:noProof w:val="0"/>
          <w:sz w:val="32"/>
          <w:szCs w:val="32"/>
        </w:rPr>
        <w:t>Third Annual Run features The Wood Brothers and Hot Tuna</w:t>
      </w:r>
    </w:p>
    <w:p w14:paraId="644D6536" w14:textId="52C2EE72"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sidRPr="00D91759">
        <w:rPr>
          <w:rFonts w:ascii="Helvetica" w:hAnsi="Helvetica" w:cs="Helvetica"/>
          <w:b/>
          <w:noProof w:val="0"/>
          <w:sz w:val="26"/>
          <w:szCs w:val="26"/>
        </w:rPr>
        <w:t xml:space="preserve">NEW YORK, NY - </w:t>
      </w:r>
      <w:r w:rsidRPr="00D91759">
        <w:rPr>
          <w:rFonts w:ascii="Helvetica" w:hAnsi="Helvetica" w:cs="Helvetica"/>
          <w:noProof w:val="0"/>
          <w:sz w:val="26"/>
          <w:szCs w:val="26"/>
        </w:rPr>
        <w:t xml:space="preserve">Tedeschi Trucks Band </w:t>
      </w:r>
      <w:r w:rsidR="00781E8E">
        <w:rPr>
          <w:rFonts w:ascii="Helvetica" w:hAnsi="Helvetica" w:cs="Helvetica"/>
          <w:noProof w:val="0"/>
          <w:sz w:val="26"/>
          <w:szCs w:val="26"/>
        </w:rPr>
        <w:t xml:space="preserve">present </w:t>
      </w:r>
      <w:r>
        <w:rPr>
          <w:rFonts w:ascii="Helvetica" w:hAnsi="Helvetica" w:cs="Helvetica"/>
          <w:noProof w:val="0"/>
          <w:sz w:val="26"/>
          <w:szCs w:val="26"/>
        </w:rPr>
        <w:t xml:space="preserve">the third installment of their wildly popular Wheels of Soul Summer Tour. The 12-piece ensemble led by husband and wife </w:t>
      </w:r>
      <w:r w:rsidR="00781E8E">
        <w:rPr>
          <w:rFonts w:ascii="Helvetica" w:hAnsi="Helvetica" w:cs="Helvetica"/>
          <w:noProof w:val="0"/>
          <w:sz w:val="26"/>
          <w:szCs w:val="26"/>
        </w:rPr>
        <w:t xml:space="preserve">guitarist </w:t>
      </w:r>
      <w:r>
        <w:rPr>
          <w:rFonts w:ascii="Helvetica" w:hAnsi="Helvetica" w:cs="Helvetica"/>
          <w:noProof w:val="0"/>
          <w:sz w:val="26"/>
          <w:szCs w:val="26"/>
        </w:rPr>
        <w:t xml:space="preserve">Derek Trucks and </w:t>
      </w:r>
      <w:r w:rsidR="00781E8E">
        <w:rPr>
          <w:rFonts w:ascii="Helvetica" w:hAnsi="Helvetica" w:cs="Helvetica"/>
          <w:noProof w:val="0"/>
          <w:sz w:val="26"/>
          <w:szCs w:val="26"/>
        </w:rPr>
        <w:t xml:space="preserve">vocalist/guitarist </w:t>
      </w:r>
      <w:r>
        <w:rPr>
          <w:rFonts w:ascii="Helvetica" w:hAnsi="Helvetica" w:cs="Helvetica"/>
          <w:noProof w:val="0"/>
          <w:sz w:val="26"/>
          <w:szCs w:val="26"/>
        </w:rPr>
        <w:t xml:space="preserve">Susan Tedeschi will be supported on all dates by longtime friends and collaborators The Wood Brothers and Hot Tuna. The tour is scheduled to hit some of the country's premier outdoor venues on the most ambitious Wheels of Soul tour to date. </w:t>
      </w:r>
    </w:p>
    <w:p w14:paraId="0830A4C8" w14:textId="77777777"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t xml:space="preserve">With an incomparable live show which embodies the vision of a large touring family bound by music, the Wheels of Soul summer dates are favorite among fans and critics alike. </w:t>
      </w:r>
    </w:p>
    <w:p w14:paraId="4D2E502B" w14:textId="77777777" w:rsidR="00BC13BB" w:rsidRDefault="00BC13BB" w:rsidP="00BC13BB">
      <w:pPr>
        <w:widowControl w:val="0"/>
        <w:autoSpaceDE w:val="0"/>
        <w:autoSpaceDN w:val="0"/>
        <w:adjustRightInd w:val="0"/>
        <w:spacing w:after="240" w:line="300" w:lineRule="atLeast"/>
        <w:jc w:val="left"/>
        <w:rPr>
          <w:rFonts w:ascii="Times" w:hAnsi="Times" w:cs="Times"/>
          <w:noProof w:val="0"/>
          <w:sz w:val="24"/>
          <w:szCs w:val="24"/>
        </w:rPr>
      </w:pPr>
      <w:r w:rsidRPr="00C450AB">
        <w:rPr>
          <w:rFonts w:ascii="Helvetica" w:hAnsi="Helvetica" w:cs="Helvetica"/>
          <w:i/>
          <w:noProof w:val="0"/>
          <w:sz w:val="26"/>
          <w:szCs w:val="26"/>
        </w:rPr>
        <w:t>The Oakland Press</w:t>
      </w:r>
      <w:r>
        <w:rPr>
          <w:rFonts w:ascii="Helvetica" w:hAnsi="Helvetica" w:cs="Helvetica"/>
          <w:noProof w:val="0"/>
          <w:sz w:val="26"/>
          <w:szCs w:val="26"/>
        </w:rPr>
        <w:t xml:space="preserve"> has deemed Wheels of Soul "the best musical hang of the season...a celebration of kindred creative spirits," while Denver</w:t>
      </w:r>
      <w:r w:rsidRPr="00C450AB">
        <w:rPr>
          <w:rFonts w:ascii="Helvetica" w:hAnsi="Helvetica" w:cs="Helvetica"/>
          <w:i/>
          <w:noProof w:val="0"/>
          <w:sz w:val="26"/>
          <w:szCs w:val="26"/>
        </w:rPr>
        <w:t xml:space="preserve"> </w:t>
      </w:r>
      <w:proofErr w:type="spellStart"/>
      <w:r w:rsidRPr="00C450AB">
        <w:rPr>
          <w:rFonts w:ascii="Helvetica" w:hAnsi="Helvetica" w:cs="Helvetica"/>
          <w:i/>
          <w:noProof w:val="0"/>
          <w:sz w:val="26"/>
          <w:szCs w:val="26"/>
        </w:rPr>
        <w:t>Westword</w:t>
      </w:r>
      <w:proofErr w:type="spellEnd"/>
      <w:r>
        <w:rPr>
          <w:rFonts w:ascii="Helvetica" w:hAnsi="Helvetica" w:cs="Helvetica"/>
          <w:noProof w:val="0"/>
          <w:sz w:val="26"/>
          <w:szCs w:val="26"/>
        </w:rPr>
        <w:t xml:space="preserve"> calls TTB's summer package "a wall of talent on stage." </w:t>
      </w:r>
    </w:p>
    <w:p w14:paraId="04C64E5A" w14:textId="7C779862" w:rsidR="00BC13BB" w:rsidRDefault="00BC13BB" w:rsidP="00BC13BB">
      <w:pPr>
        <w:widowControl w:val="0"/>
        <w:autoSpaceDE w:val="0"/>
        <w:autoSpaceDN w:val="0"/>
        <w:adjustRightInd w:val="0"/>
        <w:spacing w:after="240" w:line="300" w:lineRule="atLeast"/>
        <w:jc w:val="left"/>
        <w:rPr>
          <w:rFonts w:ascii="Helvetica" w:hAnsi="Helvetica" w:cs="Helvetica"/>
          <w:noProof w:val="0"/>
          <w:sz w:val="26"/>
          <w:szCs w:val="26"/>
        </w:rPr>
      </w:pPr>
      <w:r>
        <w:rPr>
          <w:rFonts w:ascii="Helvetica" w:hAnsi="Helvetica" w:cs="Helvetica"/>
          <w:noProof w:val="0"/>
          <w:sz w:val="26"/>
          <w:szCs w:val="26"/>
        </w:rPr>
        <w:t xml:space="preserve">Through it all, the annual summer run has become more than just a fan favorite, it has become a highlight for the headliners as well. "It's been great to develop this tour into an annual event where we get a chance to hit the road and share the stage with fellow musicians we love and respect. Each year we try to find bands that </w:t>
      </w:r>
      <w:r w:rsidRPr="00C450AB">
        <w:rPr>
          <w:rFonts w:ascii="Helvetica" w:hAnsi="Helvetica" w:cs="Helvetica"/>
          <w:noProof w:val="0"/>
          <w:sz w:val="26"/>
          <w:szCs w:val="26"/>
        </w:rPr>
        <w:t xml:space="preserve">share our musical vision while bringing their own unique talents to this traveling circus," says Susan Tedeschi about the summer runs. "We go way back with Derek and Susan. They are some of our favorite friends and collaborators" says Oliver Wood of this year's Wheels of Soul tour. Oliver co-wrote </w:t>
      </w:r>
      <w:r w:rsidR="00C929F4">
        <w:rPr>
          <w:rFonts w:ascii="Helvetica" w:hAnsi="Helvetica" w:cs="Helvetica"/>
          <w:noProof w:val="0"/>
          <w:sz w:val="26"/>
          <w:szCs w:val="26"/>
        </w:rPr>
        <w:t xml:space="preserve">a song </w:t>
      </w:r>
      <w:r w:rsidRPr="00C450AB">
        <w:rPr>
          <w:rFonts w:ascii="Helvetica" w:hAnsi="Helvetica" w:cs="Helvetica"/>
          <w:noProof w:val="0"/>
          <w:sz w:val="26"/>
          <w:szCs w:val="26"/>
        </w:rPr>
        <w:t>on TTB's Grammy-winning debut album, 'Revelator'</w:t>
      </w:r>
      <w:r w:rsidR="00C929F4">
        <w:rPr>
          <w:rFonts w:ascii="Helvetica" w:hAnsi="Helvetica" w:cs="Helvetica"/>
          <w:noProof w:val="0"/>
          <w:sz w:val="26"/>
          <w:szCs w:val="26"/>
        </w:rPr>
        <w:t xml:space="preserve"> as well as ‘Made Up Mind,’</w:t>
      </w:r>
      <w:r w:rsidRPr="00C450AB">
        <w:rPr>
          <w:rFonts w:ascii="Helvetica" w:hAnsi="Helvetica" w:cs="Helvetica"/>
          <w:noProof w:val="0"/>
          <w:sz w:val="26"/>
          <w:szCs w:val="26"/>
        </w:rPr>
        <w:t xml:space="preserve"> </w:t>
      </w:r>
      <w:r w:rsidR="00C929F4">
        <w:rPr>
          <w:rFonts w:ascii="Helvetica" w:hAnsi="Helvetica" w:cs="Helvetica"/>
          <w:noProof w:val="0"/>
          <w:sz w:val="26"/>
          <w:szCs w:val="26"/>
        </w:rPr>
        <w:t>and Derek and Susan guested on T</w:t>
      </w:r>
      <w:r w:rsidRPr="00C450AB">
        <w:rPr>
          <w:rFonts w:ascii="Helvetica" w:hAnsi="Helvetica" w:cs="Helvetica"/>
          <w:noProof w:val="0"/>
          <w:sz w:val="26"/>
          <w:szCs w:val="26"/>
        </w:rPr>
        <w:t xml:space="preserve">he Wood </w:t>
      </w:r>
      <w:r w:rsidRPr="00C450AB">
        <w:rPr>
          <w:rFonts w:ascii="Helvetica" w:hAnsi="Helvetica" w:cs="Helvetica"/>
          <w:noProof w:val="0"/>
          <w:sz w:val="26"/>
          <w:szCs w:val="26"/>
        </w:rPr>
        <w:lastRenderedPageBreak/>
        <w:t>Brothers</w:t>
      </w:r>
      <w:r w:rsidR="00C929F4">
        <w:rPr>
          <w:rFonts w:ascii="Helvetica" w:hAnsi="Helvetica" w:cs="Helvetica"/>
          <w:noProof w:val="0"/>
          <w:sz w:val="26"/>
          <w:szCs w:val="26"/>
        </w:rPr>
        <w:t>’</w:t>
      </w:r>
      <w:r w:rsidRPr="00C450AB">
        <w:rPr>
          <w:rFonts w:ascii="Helvetica" w:hAnsi="Helvetica" w:cs="Helvetica"/>
          <w:noProof w:val="0"/>
          <w:sz w:val="26"/>
          <w:szCs w:val="26"/>
        </w:rPr>
        <w:t xml:space="preserve"> 2015 release 'Paradise'. </w:t>
      </w:r>
    </w:p>
    <w:p w14:paraId="46B8862C" w14:textId="7E6C4EE8" w:rsidR="00663AAE" w:rsidRDefault="00C929F4" w:rsidP="00663AAE">
      <w:pPr>
        <w:widowControl w:val="0"/>
        <w:autoSpaceDE w:val="0"/>
        <w:autoSpaceDN w:val="0"/>
        <w:adjustRightInd w:val="0"/>
        <w:spacing w:after="240" w:line="300" w:lineRule="atLeast"/>
        <w:jc w:val="left"/>
        <w:rPr>
          <w:rFonts w:ascii="Times" w:hAnsi="Times" w:cs="Times"/>
          <w:noProof w:val="0"/>
          <w:sz w:val="24"/>
          <w:szCs w:val="24"/>
        </w:rPr>
      </w:pPr>
      <w:r>
        <w:rPr>
          <w:rFonts w:ascii="Helvetica" w:hAnsi="Helvetica" w:cs="Helvetica"/>
          <w:noProof w:val="0"/>
          <w:sz w:val="26"/>
          <w:szCs w:val="26"/>
        </w:rPr>
        <w:br/>
      </w:r>
      <w:r w:rsidR="00BC13BB" w:rsidRPr="00C450AB">
        <w:rPr>
          <w:rFonts w:ascii="Helvetica" w:hAnsi="Helvetica" w:cs="Helvetica"/>
          <w:noProof w:val="0"/>
          <w:sz w:val="26"/>
          <w:szCs w:val="26"/>
        </w:rPr>
        <w:t>Derek adds that this tour offers a unique opportunity for both the musicians and fans, "Every year as the tour rolls along the collaborations between all the musicians grow and grow. It ins</w:t>
      </w:r>
      <w:r w:rsidR="00BC13BB">
        <w:rPr>
          <w:rFonts w:ascii="Helvetica" w:hAnsi="Helvetica" w:cs="Helvetica"/>
          <w:noProof w:val="0"/>
          <w:sz w:val="26"/>
          <w:szCs w:val="26"/>
        </w:rPr>
        <w:t xml:space="preserve">pires and challenges us in new ways and I think that really translates to the audience when they see how much fun we're having with our friends." Jorma Kaukonen (Hot Tuna) crossed paths with Derek and Susan early in their careers and their mutual admiration and </w:t>
      </w:r>
      <w:r w:rsidR="00663AAE">
        <w:rPr>
          <w:rFonts w:ascii="Helvetica" w:hAnsi="Helvetica" w:cs="Helvetica"/>
          <w:noProof w:val="0"/>
          <w:sz w:val="26"/>
          <w:szCs w:val="26"/>
        </w:rPr>
        <w:t xml:space="preserve">kinship has grown as Jorma supported TTB on select shows in 2016. When asked about joining Wheels of Soul this year Jorma offered excitement and praise, "Tedeschi Trucks is arguably one of the greatest band in the world today. It is an honor for me and my Hot Tuna brothers to be part of this great tour" </w:t>
      </w:r>
    </w:p>
    <w:p w14:paraId="300017A8" w14:textId="77777777" w:rsidR="00663AAE" w:rsidRPr="007335FC" w:rsidRDefault="00663AAE" w:rsidP="007335FC">
      <w:pPr>
        <w:widowControl w:val="0"/>
        <w:autoSpaceDE w:val="0"/>
        <w:autoSpaceDN w:val="0"/>
        <w:adjustRightInd w:val="0"/>
        <w:spacing w:after="240" w:line="300" w:lineRule="atLeast"/>
        <w:jc w:val="left"/>
        <w:rPr>
          <w:rFonts w:ascii="Helvetica" w:hAnsi="Helvetica" w:cs="Helvetica"/>
          <w:noProof w:val="0"/>
          <w:sz w:val="26"/>
          <w:szCs w:val="26"/>
        </w:rPr>
      </w:pPr>
      <w:r w:rsidRPr="007335FC">
        <w:rPr>
          <w:rFonts w:ascii="Helvetica" w:hAnsi="Helvetica" w:cs="Helvetica"/>
          <w:noProof w:val="0"/>
          <w:sz w:val="26"/>
          <w:szCs w:val="26"/>
        </w:rPr>
        <w:t xml:space="preserve">Formed in 2010 after Tedeschi and Trucks recorded and toured for years as solo artists, Tedeschi Trucks Band is a live music juggernaut, touring over 200 days of the year. Their previous three studio records have all charted in the Top 15 of the Billboard 200, with their most recent </w:t>
      </w:r>
      <w:r w:rsidR="00C450AB" w:rsidRPr="007335FC">
        <w:rPr>
          <w:rFonts w:ascii="Helvetica" w:hAnsi="Helvetica" w:cs="Helvetica"/>
          <w:noProof w:val="0"/>
          <w:sz w:val="26"/>
          <w:szCs w:val="26"/>
        </w:rPr>
        <w:t xml:space="preserve">studio </w:t>
      </w:r>
      <w:r w:rsidRPr="007335FC">
        <w:rPr>
          <w:rFonts w:ascii="Helvetica" w:hAnsi="Helvetica" w:cs="Helvetica"/>
          <w:noProof w:val="0"/>
          <w:sz w:val="26"/>
          <w:szCs w:val="26"/>
        </w:rPr>
        <w:t xml:space="preserve">effort 2016's 'Let </w:t>
      </w:r>
      <w:proofErr w:type="spellStart"/>
      <w:r w:rsidRPr="007335FC">
        <w:rPr>
          <w:rFonts w:ascii="Helvetica" w:hAnsi="Helvetica" w:cs="Helvetica"/>
          <w:noProof w:val="0"/>
          <w:sz w:val="26"/>
          <w:szCs w:val="26"/>
        </w:rPr>
        <w:t>Met</w:t>
      </w:r>
      <w:proofErr w:type="spellEnd"/>
      <w:r w:rsidRPr="007335FC">
        <w:rPr>
          <w:rFonts w:ascii="Helvetica" w:hAnsi="Helvetica" w:cs="Helvetica"/>
          <w:noProof w:val="0"/>
          <w:sz w:val="26"/>
          <w:szCs w:val="26"/>
        </w:rPr>
        <w:t xml:space="preserve"> Get By' (Fantasy Records) produced by Trucks entirely and praised by </w:t>
      </w:r>
      <w:r w:rsidRPr="007335FC">
        <w:rPr>
          <w:rFonts w:ascii="Helvetica" w:hAnsi="Helvetica" w:cs="Helvetica"/>
          <w:i/>
          <w:noProof w:val="0"/>
          <w:sz w:val="26"/>
          <w:szCs w:val="26"/>
        </w:rPr>
        <w:t>Rolling Stone</w:t>
      </w:r>
      <w:r w:rsidRPr="007335FC">
        <w:rPr>
          <w:rFonts w:ascii="Helvetica" w:hAnsi="Helvetica" w:cs="Helvetica"/>
          <w:noProof w:val="0"/>
          <w:sz w:val="26"/>
          <w:szCs w:val="26"/>
        </w:rPr>
        <w:t xml:space="preserve">, the </w:t>
      </w:r>
      <w:r w:rsidRPr="007335FC">
        <w:rPr>
          <w:rFonts w:ascii="Helvetica" w:hAnsi="Helvetica" w:cs="Helvetica"/>
          <w:i/>
          <w:noProof w:val="0"/>
          <w:sz w:val="26"/>
          <w:szCs w:val="26"/>
        </w:rPr>
        <w:t>Wall Street Journal,</w:t>
      </w:r>
      <w:r w:rsidRPr="007335FC">
        <w:rPr>
          <w:rFonts w:ascii="Helvetica" w:hAnsi="Helvetica" w:cs="Helvetica"/>
          <w:noProof w:val="0"/>
          <w:sz w:val="26"/>
          <w:szCs w:val="26"/>
        </w:rPr>
        <w:t xml:space="preserve"> and </w:t>
      </w:r>
      <w:r w:rsidRPr="007335FC">
        <w:rPr>
          <w:rFonts w:ascii="Helvetica" w:hAnsi="Helvetica" w:cs="Helvetica"/>
          <w:i/>
          <w:noProof w:val="0"/>
          <w:sz w:val="26"/>
          <w:szCs w:val="26"/>
        </w:rPr>
        <w:t>Associated Press</w:t>
      </w:r>
      <w:r w:rsidRPr="007335FC">
        <w:rPr>
          <w:rFonts w:ascii="Helvetica" w:hAnsi="Helvetica" w:cs="Helvetica"/>
          <w:noProof w:val="0"/>
          <w:sz w:val="26"/>
          <w:szCs w:val="26"/>
        </w:rPr>
        <w:t xml:space="preserve">, who called it "one of the great records of the year." </w:t>
      </w:r>
    </w:p>
    <w:p w14:paraId="0E98616D" w14:textId="450398BF" w:rsidR="00C450AB" w:rsidRPr="007335FC" w:rsidRDefault="00C450AB" w:rsidP="007335FC">
      <w:pPr>
        <w:widowControl w:val="0"/>
        <w:autoSpaceDE w:val="0"/>
        <w:autoSpaceDN w:val="0"/>
        <w:adjustRightInd w:val="0"/>
        <w:spacing w:after="240" w:line="300" w:lineRule="atLeast"/>
        <w:jc w:val="left"/>
        <w:rPr>
          <w:rFonts w:ascii="Helvetica" w:hAnsi="Helvetica" w:cs="Times"/>
          <w:noProof w:val="0"/>
          <w:sz w:val="26"/>
          <w:szCs w:val="26"/>
        </w:rPr>
      </w:pPr>
      <w:r w:rsidRPr="007335FC">
        <w:rPr>
          <w:rFonts w:ascii="Helvetica" w:hAnsi="Helvetica" w:cs="Times"/>
          <w:noProof w:val="0"/>
          <w:sz w:val="26"/>
          <w:szCs w:val="26"/>
        </w:rPr>
        <w:t xml:space="preserve">Their latest release, </w:t>
      </w:r>
      <w:r w:rsidRPr="007335FC">
        <w:rPr>
          <w:rFonts w:ascii="Helvetica" w:hAnsi="Helvetica" w:cs="Times"/>
          <w:i/>
          <w:noProof w:val="0"/>
          <w:sz w:val="26"/>
          <w:szCs w:val="26"/>
        </w:rPr>
        <w:t xml:space="preserve">Live </w:t>
      </w:r>
      <w:proofErr w:type="gramStart"/>
      <w:r w:rsidRPr="007335FC">
        <w:rPr>
          <w:rFonts w:ascii="Helvetica" w:hAnsi="Helvetica" w:cs="Times"/>
          <w:i/>
          <w:noProof w:val="0"/>
          <w:sz w:val="26"/>
          <w:szCs w:val="26"/>
        </w:rPr>
        <w:t>From</w:t>
      </w:r>
      <w:proofErr w:type="gramEnd"/>
      <w:r w:rsidRPr="007335FC">
        <w:rPr>
          <w:rFonts w:ascii="Helvetica" w:hAnsi="Helvetica" w:cs="Times"/>
          <w:i/>
          <w:noProof w:val="0"/>
          <w:sz w:val="26"/>
          <w:szCs w:val="26"/>
        </w:rPr>
        <w:t xml:space="preserve"> the Fox Oakland,</w:t>
      </w:r>
      <w:r w:rsidRPr="007335FC">
        <w:rPr>
          <w:rFonts w:ascii="Helvetica" w:hAnsi="Helvetica" w:cs="Times"/>
          <w:noProof w:val="0"/>
          <w:sz w:val="26"/>
          <w:szCs w:val="26"/>
        </w:rPr>
        <w:t xml:space="preserve"> a CD and film – was released </w:t>
      </w:r>
      <w:r w:rsidR="00781E8E" w:rsidRPr="007335FC">
        <w:rPr>
          <w:rFonts w:ascii="Helvetica" w:hAnsi="Helvetica" w:cs="Times"/>
          <w:noProof w:val="0"/>
          <w:sz w:val="26"/>
          <w:szCs w:val="26"/>
        </w:rPr>
        <w:t xml:space="preserve">in </w:t>
      </w:r>
      <w:r w:rsidRPr="007335FC">
        <w:rPr>
          <w:rFonts w:ascii="Helvetica" w:hAnsi="Helvetica" w:cs="Times"/>
          <w:noProof w:val="0"/>
          <w:sz w:val="26"/>
          <w:szCs w:val="26"/>
        </w:rPr>
        <w:t>March</w:t>
      </w:r>
      <w:r w:rsidR="00781E8E" w:rsidRPr="007335FC">
        <w:rPr>
          <w:rFonts w:ascii="Helvetica" w:hAnsi="Helvetica" w:cs="Times"/>
          <w:noProof w:val="0"/>
          <w:sz w:val="26"/>
          <w:szCs w:val="26"/>
        </w:rPr>
        <w:t>, 2017</w:t>
      </w:r>
      <w:r w:rsidRPr="007335FC">
        <w:rPr>
          <w:rFonts w:ascii="Helvetica" w:hAnsi="Helvetica" w:cs="Times"/>
          <w:noProof w:val="0"/>
          <w:sz w:val="26"/>
          <w:szCs w:val="26"/>
        </w:rPr>
        <w:t xml:space="preserve"> and recorded in a single night </w:t>
      </w:r>
      <w:r w:rsidR="00781E8E" w:rsidRPr="007335FC">
        <w:rPr>
          <w:rFonts w:ascii="Helvetica" w:eastAsia="Times New Roman" w:hAnsi="Helvetica" w:cs="Times New Roman"/>
          <w:color w:val="000000" w:themeColor="text1"/>
          <w:sz w:val="26"/>
          <w:szCs w:val="26"/>
        </w:rPr>
        <w:t xml:space="preserve">that </w:t>
      </w:r>
      <w:r w:rsidR="00781E8E" w:rsidRPr="007335FC">
        <w:rPr>
          <w:rFonts w:ascii="Helvetica" w:hAnsi="Helvetica" w:cs="Times New Roman"/>
          <w:sz w:val="26"/>
          <w:szCs w:val="26"/>
        </w:rPr>
        <w:t>beautifully captures the group’s incredible power in concert.</w:t>
      </w:r>
      <w:r w:rsidRPr="007335FC">
        <w:rPr>
          <w:rFonts w:ascii="Helvetica" w:hAnsi="Helvetica" w:cs="Times"/>
          <w:noProof w:val="0"/>
          <w:sz w:val="26"/>
          <w:szCs w:val="26"/>
        </w:rPr>
        <w:t xml:space="preserve"> The double disc live recording, which debuted at #1 on Billboard’s Blues and #6 Rock Albums chart, showcases the band’s ability to move seamlessly from blistering rock and blues to soulful ballads and includes their take on classics from Derek and the Dominos, Leonard Cohen, and even Miles Davis among TTB’s original songs. The film also gives a behind the scenes look at the band on the road.</w:t>
      </w:r>
    </w:p>
    <w:p w14:paraId="5E5ADE84" w14:textId="77777777" w:rsidR="007335FC" w:rsidRPr="007335FC" w:rsidRDefault="00663AAE" w:rsidP="007335FC">
      <w:pPr>
        <w:spacing w:before="100" w:beforeAutospacing="1" w:after="100" w:afterAutospacing="1"/>
        <w:jc w:val="left"/>
        <w:rPr>
          <w:rFonts w:ascii="Helvetica" w:hAnsi="Helvetica" w:cs="Times New Roman"/>
          <w:noProof w:val="0"/>
          <w:sz w:val="26"/>
          <w:szCs w:val="26"/>
        </w:rPr>
      </w:pPr>
      <w:r w:rsidRPr="007335FC">
        <w:rPr>
          <w:rFonts w:ascii="Helvetica" w:hAnsi="Helvetica" w:cs="Helvetica"/>
          <w:noProof w:val="0"/>
          <w:sz w:val="26"/>
          <w:szCs w:val="26"/>
        </w:rPr>
        <w:t xml:space="preserve">Dubbed "masters of soulful folk" by </w:t>
      </w:r>
      <w:r w:rsidRPr="007335FC">
        <w:rPr>
          <w:rFonts w:ascii="Helvetica" w:hAnsi="Helvetica" w:cs="Helvetica"/>
          <w:i/>
          <w:noProof w:val="0"/>
          <w:sz w:val="26"/>
          <w:szCs w:val="26"/>
        </w:rPr>
        <w:t>Paste Magazine</w:t>
      </w:r>
      <w:r w:rsidRPr="007335FC">
        <w:rPr>
          <w:rFonts w:ascii="Helvetica" w:hAnsi="Helvetica" w:cs="Helvetica"/>
          <w:noProof w:val="0"/>
          <w:sz w:val="26"/>
          <w:szCs w:val="26"/>
        </w:rPr>
        <w:t xml:space="preserve">, The Wood Brothers are coming off their most successful year yet, including performances at Bonnaroo, Red Rocks and Carnegie Hall. Upon the release of their debut studio album in 2006, Chris Wood already had legions of devoted fans for his incomparable work as one-third of </w:t>
      </w:r>
      <w:proofErr w:type="spellStart"/>
      <w:r w:rsidRPr="007335FC">
        <w:rPr>
          <w:rFonts w:ascii="Helvetica" w:hAnsi="Helvetica" w:cs="Helvetica"/>
          <w:noProof w:val="0"/>
          <w:sz w:val="26"/>
          <w:szCs w:val="26"/>
        </w:rPr>
        <w:t>Medeski</w:t>
      </w:r>
      <w:proofErr w:type="spellEnd"/>
      <w:r w:rsidRPr="007335FC">
        <w:rPr>
          <w:rFonts w:ascii="Helvetica" w:hAnsi="Helvetica" w:cs="Helvetica"/>
          <w:noProof w:val="0"/>
          <w:sz w:val="26"/>
          <w:szCs w:val="26"/>
        </w:rPr>
        <w:t xml:space="preserve"> Martin &amp; Wood, while his brother Oliver toured with Tinsley Ellis before releasing a half-dozen albums with his band King Johnson. </w:t>
      </w:r>
      <w:r w:rsidR="007335FC" w:rsidRPr="007335FC">
        <w:rPr>
          <w:rFonts w:ascii="Helvetica" w:hAnsi="Helvetica" w:cs="Times New Roman"/>
          <w:noProof w:val="0"/>
          <w:sz w:val="26"/>
          <w:szCs w:val="26"/>
        </w:rPr>
        <w:t xml:space="preserve">The Wood Brothers' latest album, Live </w:t>
      </w:r>
      <w:proofErr w:type="gramStart"/>
      <w:r w:rsidR="007335FC" w:rsidRPr="007335FC">
        <w:rPr>
          <w:rFonts w:ascii="Helvetica" w:hAnsi="Helvetica" w:cs="Times New Roman"/>
          <w:noProof w:val="0"/>
          <w:sz w:val="26"/>
          <w:szCs w:val="26"/>
        </w:rPr>
        <w:t>At</w:t>
      </w:r>
      <w:proofErr w:type="gramEnd"/>
      <w:r w:rsidR="007335FC" w:rsidRPr="007335FC">
        <w:rPr>
          <w:rFonts w:ascii="Helvetica" w:hAnsi="Helvetica" w:cs="Times New Roman"/>
          <w:noProof w:val="0"/>
          <w:sz w:val="26"/>
          <w:szCs w:val="26"/>
        </w:rPr>
        <w:t xml:space="preserve"> The Barn - recorded at </w:t>
      </w:r>
      <w:proofErr w:type="spellStart"/>
      <w:r w:rsidR="007335FC" w:rsidRPr="007335FC">
        <w:rPr>
          <w:rFonts w:ascii="Helvetica" w:hAnsi="Helvetica" w:cs="Times New Roman"/>
          <w:noProof w:val="0"/>
          <w:sz w:val="26"/>
          <w:szCs w:val="26"/>
        </w:rPr>
        <w:t>Levon</w:t>
      </w:r>
      <w:proofErr w:type="spellEnd"/>
      <w:r w:rsidR="007335FC" w:rsidRPr="007335FC">
        <w:rPr>
          <w:rFonts w:ascii="Helvetica" w:hAnsi="Helvetica" w:cs="Times New Roman"/>
          <w:noProof w:val="0"/>
          <w:sz w:val="26"/>
          <w:szCs w:val="26"/>
        </w:rPr>
        <w:t xml:space="preserve"> Helm’s Woodstock, NY barn as part of the legendary Midnight Ramble series - was released earlier this year.</w:t>
      </w:r>
    </w:p>
    <w:p w14:paraId="07EF921C" w14:textId="7E8484D1" w:rsidR="009C10DE" w:rsidRPr="007335FC" w:rsidRDefault="009C10DE" w:rsidP="007335FC">
      <w:pPr>
        <w:widowControl w:val="0"/>
        <w:autoSpaceDE w:val="0"/>
        <w:autoSpaceDN w:val="0"/>
        <w:adjustRightInd w:val="0"/>
        <w:jc w:val="left"/>
        <w:rPr>
          <w:rFonts w:ascii="Helvetica" w:hAnsi="Helvetica" w:cs="Arial"/>
          <w:sz w:val="26"/>
          <w:szCs w:val="26"/>
        </w:rPr>
      </w:pPr>
      <w:r w:rsidRPr="007335FC">
        <w:rPr>
          <w:rFonts w:ascii="Helvetica" w:hAnsi="Helvetica" w:cs="Arial"/>
          <w:sz w:val="26"/>
          <w:szCs w:val="26"/>
        </w:rPr>
        <w:t xml:space="preserve">From their days playing together as teenagers to their current acoustic and electric blues, </w:t>
      </w:r>
      <w:r w:rsidR="00D53AB9" w:rsidRPr="007335FC">
        <w:rPr>
          <w:rFonts w:ascii="Helvetica" w:eastAsia="Times New Roman" w:hAnsi="Helvetica" w:cs="Arial"/>
          <w:bCs/>
          <w:sz w:val="26"/>
          <w:szCs w:val="26"/>
        </w:rPr>
        <w:t xml:space="preserve">Jorma Kaukonen and Jack Casady, </w:t>
      </w:r>
      <w:r w:rsidRPr="007335FC">
        <w:rPr>
          <w:rFonts w:ascii="Helvetica" w:hAnsi="Helvetica" w:cs="Arial"/>
          <w:sz w:val="26"/>
          <w:szCs w:val="26"/>
        </w:rPr>
        <w:t xml:space="preserve">the core members of Hot Tuna, have celebrated over fifty years of playing together. </w:t>
      </w:r>
      <w:r w:rsidR="00624732" w:rsidRPr="007335FC">
        <w:rPr>
          <w:rFonts w:ascii="Helvetica" w:hAnsi="Helvetica" w:cs="Arial"/>
          <w:sz w:val="26"/>
          <w:szCs w:val="26"/>
        </w:rPr>
        <w:t xml:space="preserve">Recently honored with a Grammy Lifetime Achievement Award, the Rock and Roll Hall of Famers </w:t>
      </w:r>
      <w:r w:rsidRPr="007335FC">
        <w:rPr>
          <w:rFonts w:ascii="Helvetica" w:hAnsi="Helvetica" w:cs="Arial"/>
          <w:sz w:val="26"/>
          <w:szCs w:val="26"/>
        </w:rPr>
        <w:t xml:space="preserve">and Jefferson Airplane founding members create a propelling sound, cruising through new songs, old songs, traditional songs and instrumentals. With Kaukonen’s inventive finger-picking guitar work and Casady’s full-driving bass lines, Hot Tuna delivers soulful Americana music bursting with creative energy. </w:t>
      </w:r>
      <w:r w:rsidRPr="007335FC">
        <w:rPr>
          <w:rFonts w:ascii="Helvetica" w:hAnsi="Helvetica" w:cs="Arial"/>
          <w:i/>
          <w:iCs/>
          <w:sz w:val="26"/>
          <w:szCs w:val="26"/>
        </w:rPr>
        <w:t>Rolling Stone</w:t>
      </w:r>
      <w:r w:rsidRPr="007335FC">
        <w:rPr>
          <w:rFonts w:ascii="Helvetica" w:hAnsi="Helvetica" w:cs="Arial"/>
          <w:sz w:val="26"/>
          <w:szCs w:val="26"/>
        </w:rPr>
        <w:t xml:space="preserve"> declared, “Hot Tuna is a Psychedelic-Blues Institution.”</w:t>
      </w:r>
    </w:p>
    <w:p w14:paraId="53BB482A" w14:textId="77777777" w:rsidR="009C10DE" w:rsidRPr="007335FC" w:rsidRDefault="009C10DE" w:rsidP="007335FC">
      <w:pPr>
        <w:widowControl w:val="0"/>
        <w:autoSpaceDE w:val="0"/>
        <w:autoSpaceDN w:val="0"/>
        <w:adjustRightInd w:val="0"/>
        <w:spacing w:after="240" w:line="300" w:lineRule="atLeast"/>
        <w:jc w:val="left"/>
        <w:rPr>
          <w:rFonts w:ascii="Helvetica" w:hAnsi="Helvetica" w:cs="Helvetica"/>
          <w:noProof w:val="0"/>
          <w:sz w:val="26"/>
          <w:szCs w:val="26"/>
        </w:rPr>
      </w:pPr>
    </w:p>
    <w:p w14:paraId="45B7E28B" w14:textId="77777777" w:rsidR="00663AAE" w:rsidRPr="007335FC" w:rsidRDefault="00663AAE" w:rsidP="007335FC">
      <w:pPr>
        <w:widowControl w:val="0"/>
        <w:autoSpaceDE w:val="0"/>
        <w:autoSpaceDN w:val="0"/>
        <w:adjustRightInd w:val="0"/>
        <w:spacing w:after="240" w:line="300" w:lineRule="atLeast"/>
        <w:jc w:val="left"/>
        <w:rPr>
          <w:rFonts w:ascii="Helvetica" w:hAnsi="Helvetica" w:cs="Helvetica"/>
          <w:noProof w:val="0"/>
          <w:sz w:val="26"/>
          <w:szCs w:val="26"/>
          <w:u w:val="single"/>
        </w:rPr>
      </w:pPr>
      <w:r w:rsidRPr="007335FC">
        <w:rPr>
          <w:rFonts w:ascii="Helvetica" w:hAnsi="Helvetica" w:cs="Helvetica"/>
          <w:noProof w:val="0"/>
          <w:sz w:val="26"/>
          <w:szCs w:val="26"/>
          <w:u w:val="single"/>
        </w:rPr>
        <w:t>Itinerary - Wheels of Soul Summer Tour 2017</w:t>
      </w:r>
    </w:p>
    <w:p w14:paraId="5F65FFDD" w14:textId="77777777" w:rsidR="00B4144B" w:rsidRPr="007335FC" w:rsidRDefault="00663AAE" w:rsidP="007335FC">
      <w:pPr>
        <w:jc w:val="left"/>
        <w:rPr>
          <w:rFonts w:ascii="Helvetica" w:hAnsi="Helvetica" w:cs="Helvetica"/>
          <w:noProof w:val="0"/>
          <w:sz w:val="26"/>
          <w:szCs w:val="26"/>
        </w:rPr>
      </w:pPr>
      <w:r w:rsidRPr="007335FC">
        <w:rPr>
          <w:rFonts w:ascii="Helvetica" w:hAnsi="Helvetica" w:cs="Helvetica"/>
          <w:noProof w:val="0"/>
          <w:sz w:val="26"/>
          <w:szCs w:val="26"/>
        </w:rPr>
        <w:t>July 1 - Gilford, NH - Bank of New Hampshire Pavilion</w:t>
      </w:r>
      <w:r w:rsidRPr="007335FC">
        <w:rPr>
          <w:rFonts w:ascii="Helvetica" w:hAnsi="Helvetica" w:cs="Helvetica"/>
          <w:noProof w:val="0"/>
          <w:sz w:val="26"/>
          <w:szCs w:val="26"/>
        </w:rPr>
        <w:br/>
        <w:t xml:space="preserve">July 2 - Essex, VT (Burlington) - Midway Lawn at Champlain Valley Exposition </w:t>
      </w:r>
      <w:r w:rsidR="00D91759" w:rsidRPr="007335FC">
        <w:rPr>
          <w:rFonts w:ascii="Helvetica" w:hAnsi="Helvetica" w:cs="Helvetica"/>
          <w:noProof w:val="0"/>
          <w:sz w:val="26"/>
          <w:szCs w:val="26"/>
        </w:rPr>
        <w:br/>
      </w:r>
      <w:r w:rsidRPr="007335FC">
        <w:rPr>
          <w:rFonts w:ascii="Helvetica" w:hAnsi="Helvetica" w:cs="Helvetica"/>
          <w:noProof w:val="0"/>
          <w:sz w:val="26"/>
          <w:szCs w:val="26"/>
        </w:rPr>
        <w:t>July 3 - Saratoga, NY - Saratoga Performing Arts Center</w:t>
      </w:r>
      <w:r w:rsidRPr="007335FC">
        <w:rPr>
          <w:rFonts w:ascii="Helvetica" w:hAnsi="Helvetica" w:cs="Helvetica"/>
          <w:noProof w:val="0"/>
          <w:sz w:val="26"/>
          <w:szCs w:val="26"/>
        </w:rPr>
        <w:br/>
        <w:t>July 5 - Vienna, VA (DC) -Wolf Trap</w:t>
      </w:r>
      <w:r w:rsidRPr="007335FC">
        <w:rPr>
          <w:rFonts w:ascii="Helvetica" w:hAnsi="Helvetica" w:cs="Helvetica"/>
          <w:noProof w:val="0"/>
          <w:sz w:val="26"/>
          <w:szCs w:val="26"/>
        </w:rPr>
        <w:br/>
      </w:r>
      <w:r w:rsidR="00EB62DF" w:rsidRPr="007335FC">
        <w:rPr>
          <w:rFonts w:ascii="Helvetica" w:eastAsia="Times New Roman" w:hAnsi="Helvetica" w:cs="Arial"/>
          <w:color w:val="000000" w:themeColor="text1"/>
          <w:sz w:val="26"/>
          <w:szCs w:val="26"/>
          <w:shd w:val="clear" w:color="auto" w:fill="FFFFFF"/>
        </w:rPr>
        <w:t>July 7 – Providence, RI – Providence Performing Arts Center</w:t>
      </w:r>
      <w:r w:rsidR="00EB62DF" w:rsidRPr="007335FC">
        <w:rPr>
          <w:rFonts w:ascii="Helvetica" w:hAnsi="Helvetica" w:cs="Helvetica"/>
          <w:noProof w:val="0"/>
          <w:sz w:val="26"/>
          <w:szCs w:val="26"/>
        </w:rPr>
        <w:br/>
      </w:r>
      <w:r w:rsidRPr="007335FC">
        <w:rPr>
          <w:rFonts w:ascii="Helvetica" w:hAnsi="Helvetica" w:cs="Helvetica"/>
          <w:noProof w:val="0"/>
          <w:sz w:val="26"/>
          <w:szCs w:val="26"/>
        </w:rPr>
        <w:t>July 8 - Rochester, NY - Highland Bowl</w:t>
      </w:r>
      <w:r w:rsidRPr="007335FC">
        <w:rPr>
          <w:rFonts w:ascii="Helvetica" w:hAnsi="Helvetica" w:cs="Helvetica"/>
          <w:noProof w:val="0"/>
          <w:sz w:val="26"/>
          <w:szCs w:val="26"/>
        </w:rPr>
        <w:br/>
        <w:t>July 9 - Simsbury, CT - Simsbury Meadows Performing Arts Center</w:t>
      </w:r>
      <w:r w:rsidRPr="007335FC">
        <w:rPr>
          <w:rFonts w:ascii="Helvetica" w:hAnsi="Helvetica" w:cs="Helvetica"/>
          <w:noProof w:val="0"/>
          <w:sz w:val="26"/>
          <w:szCs w:val="26"/>
        </w:rPr>
        <w:br/>
        <w:t xml:space="preserve">July 12 - Virginia Beach, VA - Veterans United Home Loans Amphitheater </w:t>
      </w:r>
      <w:r w:rsidRPr="007335FC">
        <w:rPr>
          <w:rFonts w:ascii="Helvetica" w:hAnsi="Helvetica" w:cs="Helvetica"/>
          <w:noProof w:val="0"/>
          <w:sz w:val="26"/>
          <w:szCs w:val="26"/>
        </w:rPr>
        <w:br/>
        <w:t>July 14 - Raleigh, NC - Red Hat Amphitheater</w:t>
      </w:r>
      <w:r w:rsidRPr="007335FC">
        <w:rPr>
          <w:rFonts w:ascii="Helvetica" w:hAnsi="Helvetica" w:cs="Helvetica"/>
          <w:noProof w:val="0"/>
          <w:sz w:val="26"/>
          <w:szCs w:val="26"/>
        </w:rPr>
        <w:br/>
        <w:t>July 15 - Atlanta, GA - Fox Theatre</w:t>
      </w:r>
      <w:r w:rsidRPr="007335FC">
        <w:rPr>
          <w:rFonts w:ascii="Helvetica" w:hAnsi="Helvetica" w:cs="Helvetica"/>
          <w:noProof w:val="0"/>
          <w:sz w:val="26"/>
          <w:szCs w:val="26"/>
        </w:rPr>
        <w:br/>
        <w:t>July 16 - Charlotte, NC- Charlotte Metro Credit Union Amphitheatre</w:t>
      </w:r>
      <w:r w:rsidRPr="007335FC">
        <w:rPr>
          <w:rFonts w:ascii="Helvetica" w:hAnsi="Helvetica" w:cs="Helvetica"/>
          <w:noProof w:val="0"/>
          <w:sz w:val="26"/>
          <w:szCs w:val="26"/>
        </w:rPr>
        <w:br/>
        <w:t>July 19 - Indianapolis, IN - Farm Bureau Insurance Lawn</w:t>
      </w:r>
      <w:r w:rsidRPr="007335FC">
        <w:rPr>
          <w:rFonts w:ascii="Helvetica" w:hAnsi="Helvetica" w:cs="Helvetica"/>
          <w:noProof w:val="0"/>
          <w:sz w:val="26"/>
          <w:szCs w:val="26"/>
        </w:rPr>
        <w:br/>
        <w:t>July 21 - Cincinnati, OH - PNC Pavilion at Riverbend Music Center</w:t>
      </w:r>
      <w:r w:rsidRPr="007335FC">
        <w:rPr>
          <w:rFonts w:ascii="Helvetica" w:hAnsi="Helvetica" w:cs="Helvetica"/>
          <w:noProof w:val="0"/>
          <w:sz w:val="26"/>
          <w:szCs w:val="26"/>
        </w:rPr>
        <w:br/>
        <w:t>July 22 - Huber Heights, OH (Dayton) - Rose Music Center</w:t>
      </w:r>
      <w:r w:rsidRPr="007335FC">
        <w:rPr>
          <w:rFonts w:ascii="Helvetica" w:hAnsi="Helvetica" w:cs="Helvetica"/>
          <w:noProof w:val="0"/>
          <w:sz w:val="26"/>
          <w:szCs w:val="26"/>
        </w:rPr>
        <w:br/>
        <w:t>July 23 - Rochester, MI (Detroit) - Meadow Brook Amphitheatre</w:t>
      </w:r>
      <w:r w:rsidRPr="007335FC">
        <w:rPr>
          <w:rFonts w:ascii="Helvetica" w:hAnsi="Helvetica" w:cs="Helvetica"/>
          <w:noProof w:val="0"/>
          <w:sz w:val="26"/>
          <w:szCs w:val="26"/>
        </w:rPr>
        <w:br/>
        <w:t>July 25 - Rogers, AR - Walmart Arkansas Music Pavilion</w:t>
      </w:r>
      <w:r w:rsidRPr="007335FC">
        <w:rPr>
          <w:rFonts w:ascii="Helvetica" w:hAnsi="Helvetica" w:cs="Helvetica"/>
          <w:noProof w:val="0"/>
          <w:sz w:val="26"/>
          <w:szCs w:val="26"/>
        </w:rPr>
        <w:br/>
        <w:t>July 27 - Albuquerque, NM - Sandia Casino</w:t>
      </w:r>
      <w:r w:rsidRPr="007335FC">
        <w:rPr>
          <w:rFonts w:ascii="Helvetica" w:hAnsi="Helvetica" w:cs="Helvetica"/>
          <w:noProof w:val="0"/>
          <w:sz w:val="26"/>
          <w:szCs w:val="26"/>
        </w:rPr>
        <w:br/>
      </w:r>
      <w:r w:rsidRPr="00EB62DF">
        <w:rPr>
          <w:rFonts w:ascii="Helvetica" w:hAnsi="Helvetica" w:cs="Helvetica"/>
          <w:noProof w:val="0"/>
          <w:sz w:val="26"/>
          <w:szCs w:val="26"/>
        </w:rPr>
        <w:t>J</w:t>
      </w:r>
      <w:r w:rsidRPr="007335FC">
        <w:rPr>
          <w:rFonts w:ascii="Helvetica" w:hAnsi="Helvetica" w:cs="Helvetica"/>
          <w:noProof w:val="0"/>
          <w:sz w:val="26"/>
          <w:szCs w:val="26"/>
        </w:rPr>
        <w:t>uly 29-30 - Morrison, CO - Red Rocks Amphitheatre</w:t>
      </w:r>
    </w:p>
    <w:p w14:paraId="3A7AC304" w14:textId="453A31C9" w:rsidR="00663AAE" w:rsidRPr="007335FC" w:rsidRDefault="00B4144B" w:rsidP="00EB62DF">
      <w:pPr>
        <w:jc w:val="left"/>
        <w:rPr>
          <w:rFonts w:ascii="Helvetica" w:eastAsia="Times New Roman" w:hAnsi="Helvetica" w:cs="Arial"/>
          <w:color w:val="000000" w:themeColor="text1"/>
          <w:sz w:val="26"/>
          <w:szCs w:val="26"/>
          <w:shd w:val="clear" w:color="auto" w:fill="FFFFFF"/>
        </w:rPr>
      </w:pPr>
      <w:r w:rsidRPr="007335FC">
        <w:rPr>
          <w:rFonts w:ascii="Helvetica" w:hAnsi="Helvetica" w:cs="Helvetica"/>
          <w:noProof w:val="0"/>
          <w:sz w:val="26"/>
          <w:szCs w:val="26"/>
        </w:rPr>
        <w:t xml:space="preserve">Aug 1 -  Salt Lake City, UT   Red Butte Gardens </w:t>
      </w:r>
      <w:r w:rsidR="00EB62DF" w:rsidRPr="007335FC">
        <w:rPr>
          <w:rFonts w:ascii="Helvetica" w:hAnsi="Helvetica" w:cs="Helvetica"/>
          <w:noProof w:val="0"/>
          <w:sz w:val="26"/>
          <w:szCs w:val="26"/>
        </w:rPr>
        <w:br/>
      </w:r>
      <w:r w:rsidR="00EB62DF" w:rsidRPr="007335FC">
        <w:rPr>
          <w:rFonts w:ascii="Helvetica" w:eastAsia="Times New Roman" w:hAnsi="Helvetica" w:cs="Arial"/>
          <w:color w:val="000000" w:themeColor="text1"/>
          <w:sz w:val="26"/>
          <w:szCs w:val="26"/>
          <w:shd w:val="clear" w:color="auto" w:fill="FFFFFF"/>
        </w:rPr>
        <w:t>Aug 2 – Bonner, MT – KettleHouse Amphitheatre</w:t>
      </w:r>
      <w:r w:rsidR="00EB62DF" w:rsidRPr="007335FC">
        <w:rPr>
          <w:rFonts w:ascii="Helvetica" w:eastAsia="Times New Roman" w:hAnsi="Helvetica" w:cs="Arial"/>
          <w:color w:val="000000" w:themeColor="text1"/>
          <w:sz w:val="26"/>
          <w:szCs w:val="26"/>
        </w:rPr>
        <w:br/>
      </w:r>
    </w:p>
    <w:p w14:paraId="295F1540" w14:textId="4AF92552" w:rsidR="008A1C47" w:rsidRPr="007335FC" w:rsidRDefault="00663AAE" w:rsidP="00663AAE">
      <w:pPr>
        <w:widowControl w:val="0"/>
        <w:autoSpaceDE w:val="0"/>
        <w:autoSpaceDN w:val="0"/>
        <w:adjustRightInd w:val="0"/>
        <w:spacing w:after="240" w:line="300" w:lineRule="atLeast"/>
        <w:jc w:val="left"/>
        <w:rPr>
          <w:rFonts w:ascii="Helvetica" w:hAnsi="Helvetica" w:cs="Helvetica"/>
          <w:noProof w:val="0"/>
          <w:color w:val="8B0C19"/>
          <w:sz w:val="26"/>
          <w:szCs w:val="26"/>
        </w:rPr>
      </w:pPr>
      <w:r w:rsidRPr="007335FC">
        <w:rPr>
          <w:rFonts w:ascii="Helvetica" w:hAnsi="Helvetica" w:cs="Helvetica"/>
          <w:noProof w:val="0"/>
          <w:color w:val="8B0C19"/>
          <w:sz w:val="26"/>
          <w:szCs w:val="26"/>
        </w:rPr>
        <w:t xml:space="preserve">http://www.tedeschitrucksband.com </w:t>
      </w:r>
      <w:r w:rsidRPr="007335FC">
        <w:rPr>
          <w:rFonts w:ascii="Helvetica" w:hAnsi="Helvetica" w:cs="Helvetica"/>
          <w:noProof w:val="0"/>
          <w:color w:val="8B0C19"/>
          <w:sz w:val="26"/>
          <w:szCs w:val="26"/>
        </w:rPr>
        <w:br/>
        <w:t xml:space="preserve">http://www.thewoodbros.com </w:t>
      </w:r>
      <w:r w:rsidRPr="007335FC">
        <w:rPr>
          <w:rFonts w:ascii="Helvetica" w:hAnsi="Helvetica" w:cs="Helvetica"/>
          <w:noProof w:val="0"/>
          <w:color w:val="8B0C19"/>
          <w:sz w:val="26"/>
          <w:szCs w:val="26"/>
        </w:rPr>
        <w:br/>
      </w:r>
      <w:hyperlink r:id="rId5" w:history="1">
        <w:r w:rsidR="008A1C47" w:rsidRPr="007335FC">
          <w:rPr>
            <w:rStyle w:val="Hyperlink"/>
            <w:rFonts w:ascii="Helvetica" w:hAnsi="Helvetica" w:cs="Helvetica"/>
            <w:noProof w:val="0"/>
            <w:sz w:val="26"/>
            <w:szCs w:val="26"/>
          </w:rPr>
          <w:t>http://hottuna.com</w:t>
        </w:r>
      </w:hyperlink>
      <w:r w:rsidRPr="007335FC">
        <w:rPr>
          <w:rFonts w:ascii="Helvetica" w:hAnsi="Helvetica" w:cs="Helvetica"/>
          <w:noProof w:val="0"/>
          <w:color w:val="8B0C19"/>
          <w:sz w:val="26"/>
          <w:szCs w:val="26"/>
        </w:rPr>
        <w:t xml:space="preserve"> </w:t>
      </w:r>
    </w:p>
    <w:p w14:paraId="7938DEE7" w14:textId="7E853BD3" w:rsidR="00485215" w:rsidRPr="00B6180F" w:rsidRDefault="008A1C47" w:rsidP="00485215">
      <w:pPr>
        <w:jc w:val="left"/>
        <w:rPr>
          <w:rFonts w:ascii="Helvetica" w:hAnsi="Helvetica"/>
          <w:i/>
          <w:sz w:val="24"/>
          <w:szCs w:val="24"/>
        </w:rPr>
      </w:pPr>
      <w:r w:rsidRPr="00B6180F">
        <w:rPr>
          <w:rFonts w:ascii="Helvetica" w:hAnsi="Helvetica" w:cs="Helvetica"/>
          <w:noProof w:val="0"/>
          <w:sz w:val="24"/>
          <w:szCs w:val="24"/>
        </w:rPr>
        <w:t xml:space="preserve">VIDEO LINKS: </w:t>
      </w:r>
      <w:r w:rsidR="00485215" w:rsidRPr="00B6180F">
        <w:rPr>
          <w:rFonts w:ascii="Helvetica" w:hAnsi="Helvetica" w:cs="Helvetica"/>
          <w:noProof w:val="0"/>
          <w:sz w:val="24"/>
          <w:szCs w:val="24"/>
        </w:rPr>
        <w:br/>
      </w:r>
      <w:r w:rsidR="00485215" w:rsidRPr="00B6180F">
        <w:rPr>
          <w:rFonts w:ascii="Helvetica" w:eastAsia="Times New Roman" w:hAnsi="Helvetica"/>
          <w:bCs/>
          <w:kern w:val="36"/>
          <w:sz w:val="24"/>
          <w:szCs w:val="24"/>
        </w:rPr>
        <w:t xml:space="preserve">Tedeschi Trucks Band "Keep On Growing" - </w:t>
      </w:r>
      <w:r w:rsidR="00485215" w:rsidRPr="00B6180F">
        <w:rPr>
          <w:rFonts w:ascii="Helvetica" w:eastAsia="Times New Roman" w:hAnsi="Helvetica"/>
          <w:bCs/>
          <w:i/>
          <w:kern w:val="36"/>
          <w:sz w:val="24"/>
          <w:szCs w:val="24"/>
        </w:rPr>
        <w:t>Live From The Fox Oakland</w:t>
      </w:r>
    </w:p>
    <w:p w14:paraId="15CC47B8" w14:textId="77777777" w:rsidR="00485215" w:rsidRPr="00B6180F" w:rsidRDefault="00485215" w:rsidP="00485215">
      <w:pPr>
        <w:jc w:val="left"/>
        <w:rPr>
          <w:rFonts w:ascii="Helvetica" w:eastAsia="Times New Roman" w:hAnsi="Helvetica"/>
          <w:sz w:val="24"/>
          <w:szCs w:val="24"/>
        </w:rPr>
      </w:pPr>
      <w:r w:rsidRPr="00B6180F">
        <w:rPr>
          <w:rFonts w:ascii="Helvetica" w:eastAsia="Times New Roman" w:hAnsi="Helvetica"/>
          <w:sz w:val="24"/>
          <w:szCs w:val="24"/>
        </w:rPr>
        <w:t>https://www.youtube.com/watch?v=h0kXfPrHHcw</w:t>
      </w:r>
    </w:p>
    <w:p w14:paraId="58E824CD" w14:textId="77777777" w:rsidR="00485215" w:rsidRPr="00B6180F" w:rsidRDefault="00485215" w:rsidP="00485215">
      <w:pPr>
        <w:jc w:val="left"/>
        <w:rPr>
          <w:rFonts w:ascii="Helvetica" w:eastAsia="Times New Roman" w:hAnsi="Helvetica"/>
          <w:sz w:val="24"/>
          <w:szCs w:val="24"/>
        </w:rPr>
      </w:pPr>
    </w:p>
    <w:p w14:paraId="5CD8A6D6" w14:textId="585516EB" w:rsidR="00485215" w:rsidRPr="00B6180F" w:rsidRDefault="00485215" w:rsidP="00485215">
      <w:pPr>
        <w:jc w:val="left"/>
        <w:rPr>
          <w:rFonts w:ascii="Helvetica" w:eastAsia="Times New Roman" w:hAnsi="Helvetica"/>
          <w:sz w:val="24"/>
          <w:szCs w:val="24"/>
        </w:rPr>
      </w:pPr>
      <w:r w:rsidRPr="00B6180F">
        <w:rPr>
          <w:rFonts w:ascii="Helvetica" w:eastAsia="Times New Roman" w:hAnsi="Helvetica"/>
          <w:sz w:val="24"/>
          <w:szCs w:val="24"/>
        </w:rPr>
        <w:t xml:space="preserve">Tedeschi Trucks Band “Let Me Get By” – </w:t>
      </w:r>
      <w:r w:rsidRPr="00B6180F">
        <w:rPr>
          <w:rFonts w:ascii="Helvetica" w:eastAsia="Times New Roman" w:hAnsi="Helvetica"/>
          <w:i/>
          <w:sz w:val="24"/>
          <w:szCs w:val="24"/>
        </w:rPr>
        <w:t xml:space="preserve">Live From The Fox Oakland </w:t>
      </w:r>
      <w:r w:rsidRPr="00B6180F">
        <w:rPr>
          <w:rFonts w:ascii="Helvetica" w:eastAsia="PMingLiU" w:hAnsi="Helvetica" w:cs="PMingLiU"/>
          <w:i/>
          <w:sz w:val="24"/>
          <w:szCs w:val="24"/>
        </w:rPr>
        <w:br/>
      </w:r>
      <w:hyperlink r:id="rId6" w:history="1">
        <w:r w:rsidRPr="00B6180F">
          <w:rPr>
            <w:rStyle w:val="Hyperlink"/>
            <w:rFonts w:ascii="Helvetica" w:eastAsia="Times New Roman" w:hAnsi="Helvetica"/>
            <w:color w:val="auto"/>
            <w:sz w:val="24"/>
            <w:szCs w:val="24"/>
          </w:rPr>
          <w:t>https://www.youtube.com/watch?v=um9TmblAcnw</w:t>
        </w:r>
      </w:hyperlink>
    </w:p>
    <w:p w14:paraId="4D5BE5BB" w14:textId="165F82FA" w:rsidR="002D1F8F" w:rsidRPr="00B6180F" w:rsidRDefault="008A1C47" w:rsidP="00B6180F">
      <w:pPr>
        <w:jc w:val="left"/>
        <w:rPr>
          <w:rFonts w:ascii="Helvetica" w:eastAsia="Times New Roman" w:hAnsi="Helvetica"/>
          <w:noProof w:val="0"/>
          <w:sz w:val="24"/>
          <w:szCs w:val="24"/>
        </w:rPr>
      </w:pPr>
      <w:r w:rsidRPr="00B6180F">
        <w:rPr>
          <w:rFonts w:ascii="Helvetica" w:hAnsi="Helvetica" w:cs="Helvetica"/>
          <w:noProof w:val="0"/>
          <w:sz w:val="24"/>
          <w:szCs w:val="24"/>
        </w:rPr>
        <w:br/>
        <w:t>The Wood Brothers</w:t>
      </w:r>
      <w:r w:rsidR="006C21F9" w:rsidRPr="00B6180F">
        <w:rPr>
          <w:rFonts w:ascii="Helvetica" w:hAnsi="Helvetica" w:cs="Helvetica"/>
          <w:noProof w:val="0"/>
          <w:sz w:val="24"/>
          <w:szCs w:val="24"/>
        </w:rPr>
        <w:t xml:space="preserve"> “</w:t>
      </w:r>
      <w:r w:rsidRPr="00B6180F">
        <w:rPr>
          <w:rFonts w:ascii="Helvetica" w:eastAsia="Times New Roman" w:hAnsi="Helvetica"/>
          <w:bCs/>
          <w:sz w:val="24"/>
          <w:szCs w:val="24"/>
        </w:rPr>
        <w:t>Ophelia</w:t>
      </w:r>
      <w:r w:rsidR="006C21F9" w:rsidRPr="00B6180F">
        <w:rPr>
          <w:rFonts w:ascii="Helvetica" w:eastAsia="Times New Roman" w:hAnsi="Helvetica"/>
          <w:bCs/>
          <w:sz w:val="24"/>
          <w:szCs w:val="24"/>
        </w:rPr>
        <w:t xml:space="preserve">” </w:t>
      </w:r>
      <w:r w:rsidR="005E0EED" w:rsidRPr="00B6180F">
        <w:rPr>
          <w:rFonts w:ascii="Helvetica" w:eastAsia="Times New Roman" w:hAnsi="Helvetica"/>
          <w:b/>
          <w:bCs/>
          <w:sz w:val="24"/>
          <w:szCs w:val="24"/>
        </w:rPr>
        <w:t xml:space="preserve"> - </w:t>
      </w:r>
      <w:r w:rsidRPr="00B6180F">
        <w:rPr>
          <w:rFonts w:ascii="Helvetica" w:eastAsia="Times New Roman" w:hAnsi="Helvetica"/>
          <w:i/>
          <w:iCs/>
          <w:sz w:val="24"/>
          <w:szCs w:val="24"/>
        </w:rPr>
        <w:t>Live From The Barn</w:t>
      </w:r>
      <w:r w:rsidR="005E0EED" w:rsidRPr="00B6180F">
        <w:rPr>
          <w:rFonts w:ascii="Helvetica" w:eastAsia="Times New Roman" w:hAnsi="Helvetica"/>
          <w:sz w:val="24"/>
          <w:szCs w:val="24"/>
        </w:rPr>
        <w:t> official video</w:t>
      </w:r>
      <w:r w:rsidR="00485215" w:rsidRPr="00B6180F">
        <w:rPr>
          <w:rFonts w:ascii="Helvetica" w:eastAsia="Times New Roman" w:hAnsi="Helvetica"/>
          <w:sz w:val="24"/>
          <w:szCs w:val="24"/>
        </w:rPr>
        <w:br/>
      </w:r>
      <w:hyperlink r:id="rId7" w:tgtFrame="_blank" w:history="1">
        <w:r w:rsidRPr="00B6180F">
          <w:rPr>
            <w:rStyle w:val="Hyperlink"/>
            <w:rFonts w:ascii="Helvetica" w:eastAsia="Times New Roman" w:hAnsi="Helvetica"/>
            <w:color w:val="auto"/>
            <w:sz w:val="24"/>
            <w:szCs w:val="24"/>
          </w:rPr>
          <w:t>https://youtu.be/hwzvgH-5CCM</w:t>
        </w:r>
      </w:hyperlink>
      <w:r w:rsidR="002D1F8F" w:rsidRPr="00B6180F">
        <w:rPr>
          <w:rStyle w:val="Hyperlink"/>
          <w:rFonts w:ascii="Helvetica" w:eastAsia="Times New Roman" w:hAnsi="Helvetica"/>
          <w:color w:val="auto"/>
          <w:sz w:val="24"/>
          <w:szCs w:val="24"/>
        </w:rPr>
        <w:br/>
      </w:r>
      <w:r w:rsidR="00B6180F" w:rsidRPr="00B6180F">
        <w:rPr>
          <w:rStyle w:val="Hyperlink"/>
          <w:rFonts w:ascii="Helvetica" w:eastAsia="Times New Roman" w:hAnsi="Helvetica"/>
          <w:color w:val="auto"/>
          <w:sz w:val="24"/>
          <w:szCs w:val="24"/>
          <w:u w:val="none"/>
        </w:rPr>
        <w:br/>
      </w:r>
      <w:r w:rsidR="00B6180F" w:rsidRPr="00B6180F">
        <w:rPr>
          <w:rFonts w:ascii="Helvetica" w:eastAsia="Times New Roman" w:hAnsi="Helvetica" w:cs="Arial"/>
          <w:sz w:val="24"/>
          <w:szCs w:val="24"/>
          <w:shd w:val="clear" w:color="auto" w:fill="FFFFFF"/>
        </w:rPr>
        <w:t>Electric Hot Tuna  “</w:t>
      </w:r>
      <w:r w:rsidR="002D1F8F" w:rsidRPr="00B6180F">
        <w:rPr>
          <w:rFonts w:ascii="Helvetica" w:eastAsia="Times New Roman" w:hAnsi="Helvetica" w:cs="Arial"/>
          <w:sz w:val="24"/>
          <w:szCs w:val="24"/>
          <w:shd w:val="clear" w:color="auto" w:fill="FFFFFF"/>
        </w:rPr>
        <w:t>99 Year Blues</w:t>
      </w:r>
      <w:r w:rsidR="00B6180F" w:rsidRPr="00B6180F">
        <w:rPr>
          <w:rFonts w:ascii="Helvetica" w:eastAsia="Times New Roman" w:hAnsi="Helvetica" w:cs="Arial"/>
          <w:sz w:val="24"/>
          <w:szCs w:val="24"/>
          <w:shd w:val="clear" w:color="auto" w:fill="FFFFFF"/>
        </w:rPr>
        <w:t>”</w:t>
      </w:r>
      <w:r w:rsidR="002D1F8F" w:rsidRPr="00B6180F">
        <w:rPr>
          <w:rFonts w:ascii="Helvetica" w:eastAsia="Times New Roman" w:hAnsi="Helvetica" w:cs="Arial"/>
          <w:sz w:val="24"/>
          <w:szCs w:val="24"/>
          <w:shd w:val="clear" w:color="auto" w:fill="FFFFFF"/>
        </w:rPr>
        <w:t xml:space="preserve"> - Live at Fur Peace Ranch</w:t>
      </w:r>
    </w:p>
    <w:p w14:paraId="7866E3D8" w14:textId="77777777" w:rsidR="002D1F8F" w:rsidRPr="00B6180F" w:rsidRDefault="002D1F8F" w:rsidP="00B6180F">
      <w:pPr>
        <w:jc w:val="left"/>
        <w:rPr>
          <w:rFonts w:ascii="Helvetica" w:eastAsia="Times New Roman" w:hAnsi="Helvetica"/>
          <w:sz w:val="24"/>
          <w:szCs w:val="24"/>
        </w:rPr>
      </w:pPr>
      <w:hyperlink r:id="rId8" w:tgtFrame="_blank" w:history="1">
        <w:r w:rsidRPr="00B6180F">
          <w:rPr>
            <w:rStyle w:val="Hyperlink"/>
            <w:rFonts w:ascii="Helvetica" w:eastAsia="Times New Roman" w:hAnsi="Helvetica"/>
            <w:sz w:val="24"/>
            <w:szCs w:val="24"/>
          </w:rPr>
          <w:t>https://www.youtube.com/watch?v=3ubSwu37-nI</w:t>
        </w:r>
      </w:hyperlink>
      <w:bookmarkStart w:id="0" w:name="_GoBack"/>
      <w:bookmarkEnd w:id="0"/>
    </w:p>
    <w:p w14:paraId="1E3FC125" w14:textId="77777777" w:rsidR="002D1F8F" w:rsidRDefault="002D1F8F" w:rsidP="00B6180F">
      <w:pPr>
        <w:jc w:val="left"/>
        <w:rPr>
          <w:rFonts w:eastAsia="Times New Roman"/>
        </w:rPr>
      </w:pPr>
    </w:p>
    <w:p w14:paraId="23CE16E3" w14:textId="6242F73D" w:rsidR="00EB62DF" w:rsidRPr="00B6180F" w:rsidRDefault="00EB62DF" w:rsidP="00663AAE">
      <w:pPr>
        <w:widowControl w:val="0"/>
        <w:autoSpaceDE w:val="0"/>
        <w:autoSpaceDN w:val="0"/>
        <w:adjustRightInd w:val="0"/>
        <w:spacing w:after="240" w:line="300" w:lineRule="atLeast"/>
        <w:jc w:val="left"/>
        <w:rPr>
          <w:rFonts w:ascii="Helvetica" w:eastAsia="Times New Roman" w:hAnsi="Helvetica"/>
          <w:sz w:val="26"/>
          <w:szCs w:val="26"/>
        </w:rPr>
      </w:pPr>
      <w:r>
        <w:rPr>
          <w:rFonts w:ascii="Helvetica" w:hAnsi="Helvetica" w:cs="Helvetica"/>
          <w:noProof w:val="0"/>
          <w:sz w:val="26"/>
          <w:szCs w:val="26"/>
        </w:rPr>
        <w:br/>
        <w:t xml:space="preserve">For additional press information, please contact: Renee Pfefer, On Tour PR </w:t>
      </w:r>
      <w:r>
        <w:rPr>
          <w:rFonts w:ascii="Helvetica" w:hAnsi="Helvetica" w:cs="Helvetica"/>
          <w:noProof w:val="0"/>
          <w:sz w:val="26"/>
          <w:szCs w:val="26"/>
        </w:rPr>
        <w:br/>
        <w:t xml:space="preserve">203-724-9919; </w:t>
      </w:r>
      <w:hyperlink r:id="rId9" w:history="1">
        <w:r w:rsidRPr="00091701">
          <w:rPr>
            <w:rStyle w:val="Hyperlink"/>
            <w:rFonts w:ascii="Helvetica" w:hAnsi="Helvetica" w:cs="Helvetica"/>
            <w:noProof w:val="0"/>
            <w:sz w:val="26"/>
            <w:szCs w:val="26"/>
          </w:rPr>
          <w:t>Renee@ontourpr.com</w:t>
        </w:r>
      </w:hyperlink>
      <w:r>
        <w:rPr>
          <w:rFonts w:ascii="Helvetica" w:hAnsi="Helvetica" w:cs="Helvetica"/>
          <w:noProof w:val="0"/>
          <w:sz w:val="26"/>
          <w:szCs w:val="26"/>
        </w:rPr>
        <w:t xml:space="preserve"> </w:t>
      </w:r>
    </w:p>
    <w:p w14:paraId="1840E623" w14:textId="28176EF5" w:rsidR="004A388D" w:rsidRPr="00624732" w:rsidRDefault="00EB62DF" w:rsidP="00624732">
      <w:pPr>
        <w:widowControl w:val="0"/>
        <w:autoSpaceDE w:val="0"/>
        <w:autoSpaceDN w:val="0"/>
        <w:adjustRightInd w:val="0"/>
        <w:spacing w:after="240" w:line="300" w:lineRule="atLeast"/>
        <w:jc w:val="left"/>
        <w:rPr>
          <w:rFonts w:ascii="Helvetica" w:hAnsi="Helvetica" w:cs="Helvetica"/>
          <w:noProof w:val="0"/>
          <w:sz w:val="26"/>
          <w:szCs w:val="26"/>
        </w:rPr>
      </w:pPr>
      <w:r>
        <w:rPr>
          <w:rFonts w:ascii="Helvetica" w:hAnsi="Helvetica" w:cs="Helvetica"/>
          <w:noProof w:val="0"/>
          <w:sz w:val="26"/>
          <w:szCs w:val="26"/>
        </w:rPr>
        <w:t xml:space="preserve">High Res JPEGS available for download here: </w:t>
      </w:r>
      <w:r>
        <w:rPr>
          <w:rFonts w:ascii="Helvetica" w:hAnsi="Helvetica" w:cs="Helvetica"/>
          <w:noProof w:val="0"/>
          <w:sz w:val="26"/>
          <w:szCs w:val="26"/>
        </w:rPr>
        <w:br/>
      </w:r>
      <w:hyperlink r:id="rId10" w:history="1">
        <w:r w:rsidRPr="00091701">
          <w:rPr>
            <w:rStyle w:val="Hyperlink"/>
            <w:rFonts w:ascii="Helvetica" w:hAnsi="Helvetica" w:cs="Helvetica"/>
            <w:noProof w:val="0"/>
            <w:sz w:val="26"/>
            <w:szCs w:val="26"/>
          </w:rPr>
          <w:t>www.ontourpr.com/TTB</w:t>
        </w:r>
      </w:hyperlink>
      <w:r>
        <w:rPr>
          <w:rFonts w:ascii="Helvetica" w:hAnsi="Helvetica" w:cs="Helvetica"/>
          <w:noProof w:val="0"/>
          <w:sz w:val="26"/>
          <w:szCs w:val="26"/>
        </w:rPr>
        <w:t xml:space="preserve"> </w:t>
      </w:r>
    </w:p>
    <w:sectPr w:rsidR="004A388D" w:rsidRPr="00624732" w:rsidSect="00EB62DF">
      <w:pgSz w:w="12240" w:h="15840"/>
      <w:pgMar w:top="1152" w:right="1152" w:bottom="1152" w:left="1152"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BB"/>
    <w:rsid w:val="00003D21"/>
    <w:rsid w:val="000B417A"/>
    <w:rsid w:val="001378DA"/>
    <w:rsid w:val="00173288"/>
    <w:rsid w:val="00175EA4"/>
    <w:rsid w:val="001B1908"/>
    <w:rsid w:val="00205D3F"/>
    <w:rsid w:val="002137E5"/>
    <w:rsid w:val="002D1F8F"/>
    <w:rsid w:val="00360593"/>
    <w:rsid w:val="00394204"/>
    <w:rsid w:val="003B77F4"/>
    <w:rsid w:val="00485215"/>
    <w:rsid w:val="005815B7"/>
    <w:rsid w:val="005E0EED"/>
    <w:rsid w:val="005E187A"/>
    <w:rsid w:val="005E6041"/>
    <w:rsid w:val="00624732"/>
    <w:rsid w:val="00663AAE"/>
    <w:rsid w:val="006C21F9"/>
    <w:rsid w:val="006D5445"/>
    <w:rsid w:val="007335FC"/>
    <w:rsid w:val="00781E8E"/>
    <w:rsid w:val="00791610"/>
    <w:rsid w:val="008A1C47"/>
    <w:rsid w:val="008D6E9B"/>
    <w:rsid w:val="00943BA6"/>
    <w:rsid w:val="009A4310"/>
    <w:rsid w:val="009C10DE"/>
    <w:rsid w:val="00A07BE5"/>
    <w:rsid w:val="00B4144B"/>
    <w:rsid w:val="00B6180F"/>
    <w:rsid w:val="00BC13BB"/>
    <w:rsid w:val="00C450AB"/>
    <w:rsid w:val="00C929F4"/>
    <w:rsid w:val="00D53AB9"/>
    <w:rsid w:val="00D84371"/>
    <w:rsid w:val="00D91759"/>
    <w:rsid w:val="00DB06E4"/>
    <w:rsid w:val="00DB6283"/>
    <w:rsid w:val="00E912AB"/>
    <w:rsid w:val="00EB62DF"/>
    <w:rsid w:val="00F07868"/>
    <w:rsid w:val="00F31E30"/>
    <w:rsid w:val="00F57298"/>
    <w:rsid w:val="00FF6A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2D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6AAF"/>
    <w:rPr>
      <w:noProof/>
    </w:rPr>
  </w:style>
  <w:style w:type="paragraph" w:styleId="Heading1">
    <w:name w:val="heading 1"/>
    <w:basedOn w:val="Normal"/>
    <w:next w:val="Normal"/>
    <w:link w:val="Heading1Char"/>
    <w:uiPriority w:val="9"/>
    <w:qFormat/>
    <w:rsid w:val="00FF6AA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F6AAF"/>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F6AAF"/>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F6AAF"/>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F6AAF"/>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F6AAF"/>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F6AAF"/>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F6AAF"/>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F6AAF"/>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AAF"/>
    <w:rPr>
      <w:smallCaps/>
      <w:spacing w:val="5"/>
      <w:sz w:val="32"/>
      <w:szCs w:val="32"/>
    </w:rPr>
  </w:style>
  <w:style w:type="character" w:customStyle="1" w:styleId="Heading2Char">
    <w:name w:val="Heading 2 Char"/>
    <w:basedOn w:val="DefaultParagraphFont"/>
    <w:link w:val="Heading2"/>
    <w:uiPriority w:val="9"/>
    <w:semiHidden/>
    <w:rsid w:val="00FF6AAF"/>
    <w:rPr>
      <w:smallCaps/>
      <w:spacing w:val="5"/>
      <w:sz w:val="28"/>
      <w:szCs w:val="28"/>
    </w:rPr>
  </w:style>
  <w:style w:type="character" w:customStyle="1" w:styleId="Heading3Char">
    <w:name w:val="Heading 3 Char"/>
    <w:basedOn w:val="DefaultParagraphFont"/>
    <w:link w:val="Heading3"/>
    <w:uiPriority w:val="9"/>
    <w:rsid w:val="00FF6AAF"/>
    <w:rPr>
      <w:smallCaps/>
      <w:spacing w:val="5"/>
      <w:sz w:val="24"/>
      <w:szCs w:val="24"/>
    </w:rPr>
  </w:style>
  <w:style w:type="character" w:customStyle="1" w:styleId="Heading4Char">
    <w:name w:val="Heading 4 Char"/>
    <w:basedOn w:val="DefaultParagraphFont"/>
    <w:link w:val="Heading4"/>
    <w:uiPriority w:val="9"/>
    <w:semiHidden/>
    <w:rsid w:val="00FF6AAF"/>
    <w:rPr>
      <w:smallCaps/>
      <w:spacing w:val="10"/>
      <w:sz w:val="22"/>
      <w:szCs w:val="22"/>
    </w:rPr>
  </w:style>
  <w:style w:type="character" w:customStyle="1" w:styleId="Heading5Char">
    <w:name w:val="Heading 5 Char"/>
    <w:basedOn w:val="DefaultParagraphFont"/>
    <w:link w:val="Heading5"/>
    <w:uiPriority w:val="9"/>
    <w:semiHidden/>
    <w:rsid w:val="00FF6AAF"/>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F6AAF"/>
    <w:rPr>
      <w:smallCaps/>
      <w:color w:val="ED7D31" w:themeColor="accent2"/>
      <w:spacing w:val="5"/>
      <w:sz w:val="22"/>
    </w:rPr>
  </w:style>
  <w:style w:type="character" w:customStyle="1" w:styleId="Heading7Char">
    <w:name w:val="Heading 7 Char"/>
    <w:basedOn w:val="DefaultParagraphFont"/>
    <w:link w:val="Heading7"/>
    <w:uiPriority w:val="9"/>
    <w:semiHidden/>
    <w:rsid w:val="00FF6AAF"/>
    <w:rPr>
      <w:b/>
      <w:smallCaps/>
      <w:color w:val="ED7D31" w:themeColor="accent2"/>
      <w:spacing w:val="10"/>
    </w:rPr>
  </w:style>
  <w:style w:type="character" w:customStyle="1" w:styleId="Heading8Char">
    <w:name w:val="Heading 8 Char"/>
    <w:basedOn w:val="DefaultParagraphFont"/>
    <w:link w:val="Heading8"/>
    <w:uiPriority w:val="9"/>
    <w:semiHidden/>
    <w:rsid w:val="00FF6AAF"/>
    <w:rPr>
      <w:b/>
      <w:i/>
      <w:smallCaps/>
      <w:color w:val="C45911" w:themeColor="accent2" w:themeShade="BF"/>
    </w:rPr>
  </w:style>
  <w:style w:type="character" w:customStyle="1" w:styleId="Heading9Char">
    <w:name w:val="Heading 9 Char"/>
    <w:basedOn w:val="DefaultParagraphFont"/>
    <w:link w:val="Heading9"/>
    <w:uiPriority w:val="9"/>
    <w:semiHidden/>
    <w:rsid w:val="00FF6AAF"/>
    <w:rPr>
      <w:b/>
      <w:i/>
      <w:smallCaps/>
      <w:color w:val="823B0B" w:themeColor="accent2" w:themeShade="7F"/>
    </w:rPr>
  </w:style>
  <w:style w:type="paragraph" w:styleId="Caption">
    <w:name w:val="caption"/>
    <w:basedOn w:val="Normal"/>
    <w:next w:val="Normal"/>
    <w:uiPriority w:val="35"/>
    <w:semiHidden/>
    <w:unhideWhenUsed/>
    <w:qFormat/>
    <w:rsid w:val="00FF6AAF"/>
    <w:rPr>
      <w:b/>
      <w:bCs/>
      <w:caps/>
      <w:sz w:val="16"/>
      <w:szCs w:val="18"/>
    </w:rPr>
  </w:style>
  <w:style w:type="paragraph" w:styleId="Title">
    <w:name w:val="Title"/>
    <w:basedOn w:val="Normal"/>
    <w:next w:val="Normal"/>
    <w:link w:val="TitleChar"/>
    <w:uiPriority w:val="10"/>
    <w:qFormat/>
    <w:rsid w:val="00FF6AAF"/>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F6AAF"/>
    <w:rPr>
      <w:smallCaps/>
      <w:sz w:val="48"/>
      <w:szCs w:val="48"/>
    </w:rPr>
  </w:style>
  <w:style w:type="paragraph" w:styleId="Subtitle">
    <w:name w:val="Subtitle"/>
    <w:basedOn w:val="Normal"/>
    <w:next w:val="Normal"/>
    <w:link w:val="SubtitleChar"/>
    <w:uiPriority w:val="11"/>
    <w:qFormat/>
    <w:rsid w:val="00FF6AAF"/>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F6AAF"/>
    <w:rPr>
      <w:rFonts w:asciiTheme="majorHAnsi" w:eastAsiaTheme="majorEastAsia" w:hAnsiTheme="majorHAnsi" w:cstheme="majorBidi"/>
      <w:szCs w:val="22"/>
    </w:rPr>
  </w:style>
  <w:style w:type="character" w:styleId="Strong">
    <w:name w:val="Strong"/>
    <w:uiPriority w:val="22"/>
    <w:qFormat/>
    <w:rsid w:val="00FF6AAF"/>
    <w:rPr>
      <w:b/>
      <w:color w:val="ED7D31" w:themeColor="accent2"/>
    </w:rPr>
  </w:style>
  <w:style w:type="character" w:styleId="Emphasis">
    <w:name w:val="Emphasis"/>
    <w:uiPriority w:val="20"/>
    <w:qFormat/>
    <w:rsid w:val="00FF6AAF"/>
    <w:rPr>
      <w:b/>
      <w:i/>
      <w:spacing w:val="10"/>
    </w:rPr>
  </w:style>
  <w:style w:type="paragraph" w:styleId="NoSpacing">
    <w:name w:val="No Spacing"/>
    <w:basedOn w:val="Normal"/>
    <w:link w:val="NoSpacingChar"/>
    <w:uiPriority w:val="1"/>
    <w:qFormat/>
    <w:rsid w:val="00FF6AAF"/>
  </w:style>
  <w:style w:type="character" w:customStyle="1" w:styleId="NoSpacingChar">
    <w:name w:val="No Spacing Char"/>
    <w:basedOn w:val="DefaultParagraphFont"/>
    <w:link w:val="NoSpacing"/>
    <w:uiPriority w:val="1"/>
    <w:rsid w:val="00FF6AAF"/>
  </w:style>
  <w:style w:type="paragraph" w:styleId="ListParagraph">
    <w:name w:val="List Paragraph"/>
    <w:basedOn w:val="Normal"/>
    <w:uiPriority w:val="34"/>
    <w:qFormat/>
    <w:rsid w:val="00FF6AAF"/>
    <w:pPr>
      <w:ind w:left="720"/>
      <w:contextualSpacing/>
    </w:pPr>
  </w:style>
  <w:style w:type="paragraph" w:styleId="Quote">
    <w:name w:val="Quote"/>
    <w:basedOn w:val="Normal"/>
    <w:next w:val="Normal"/>
    <w:link w:val="QuoteChar"/>
    <w:uiPriority w:val="29"/>
    <w:qFormat/>
    <w:rsid w:val="00FF6AAF"/>
    <w:rPr>
      <w:i/>
    </w:rPr>
  </w:style>
  <w:style w:type="character" w:customStyle="1" w:styleId="QuoteChar">
    <w:name w:val="Quote Char"/>
    <w:basedOn w:val="DefaultParagraphFont"/>
    <w:link w:val="Quote"/>
    <w:uiPriority w:val="29"/>
    <w:rsid w:val="00FF6AAF"/>
    <w:rPr>
      <w:i/>
    </w:rPr>
  </w:style>
  <w:style w:type="paragraph" w:styleId="IntenseQuote">
    <w:name w:val="Intense Quote"/>
    <w:basedOn w:val="Normal"/>
    <w:next w:val="Normal"/>
    <w:link w:val="IntenseQuoteChar"/>
    <w:uiPriority w:val="30"/>
    <w:qFormat/>
    <w:rsid w:val="00FF6AAF"/>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F6AAF"/>
    <w:rPr>
      <w:b/>
      <w:i/>
      <w:color w:val="FFFFFF" w:themeColor="background1"/>
      <w:shd w:val="clear" w:color="auto" w:fill="ED7D31" w:themeFill="accent2"/>
    </w:rPr>
  </w:style>
  <w:style w:type="character" w:styleId="SubtleEmphasis">
    <w:name w:val="Subtle Emphasis"/>
    <w:uiPriority w:val="19"/>
    <w:qFormat/>
    <w:rsid w:val="00FF6AAF"/>
    <w:rPr>
      <w:i/>
    </w:rPr>
  </w:style>
  <w:style w:type="character" w:styleId="IntenseEmphasis">
    <w:name w:val="Intense Emphasis"/>
    <w:uiPriority w:val="21"/>
    <w:qFormat/>
    <w:rsid w:val="00FF6AAF"/>
    <w:rPr>
      <w:b/>
      <w:i/>
      <w:color w:val="ED7D31" w:themeColor="accent2"/>
      <w:spacing w:val="10"/>
    </w:rPr>
  </w:style>
  <w:style w:type="character" w:styleId="SubtleReference">
    <w:name w:val="Subtle Reference"/>
    <w:uiPriority w:val="31"/>
    <w:qFormat/>
    <w:rsid w:val="00FF6AAF"/>
    <w:rPr>
      <w:b/>
    </w:rPr>
  </w:style>
  <w:style w:type="character" w:styleId="IntenseReference">
    <w:name w:val="Intense Reference"/>
    <w:uiPriority w:val="32"/>
    <w:qFormat/>
    <w:rsid w:val="00FF6AAF"/>
    <w:rPr>
      <w:b/>
      <w:bCs/>
      <w:smallCaps/>
      <w:spacing w:val="5"/>
      <w:sz w:val="22"/>
      <w:szCs w:val="22"/>
      <w:u w:val="single"/>
    </w:rPr>
  </w:style>
  <w:style w:type="character" w:styleId="BookTitle">
    <w:name w:val="Book Title"/>
    <w:uiPriority w:val="33"/>
    <w:qFormat/>
    <w:rsid w:val="00FF6AA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F6AAF"/>
    <w:pPr>
      <w:outlineLvl w:val="9"/>
    </w:pPr>
  </w:style>
  <w:style w:type="character" w:styleId="Hyperlink">
    <w:name w:val="Hyperlink"/>
    <w:basedOn w:val="DefaultParagraphFont"/>
    <w:uiPriority w:val="99"/>
    <w:unhideWhenUsed/>
    <w:rsid w:val="00EB62DF"/>
    <w:rPr>
      <w:color w:val="0563C1" w:themeColor="hyperlink"/>
      <w:u w:val="single"/>
    </w:rPr>
  </w:style>
  <w:style w:type="character" w:customStyle="1" w:styleId="aqj">
    <w:name w:val="aqj"/>
    <w:basedOn w:val="DefaultParagraphFont"/>
    <w:rsid w:val="00733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73461">
      <w:bodyDiv w:val="1"/>
      <w:marLeft w:val="0"/>
      <w:marRight w:val="0"/>
      <w:marTop w:val="0"/>
      <w:marBottom w:val="0"/>
      <w:divBdr>
        <w:top w:val="none" w:sz="0" w:space="0" w:color="auto"/>
        <w:left w:val="none" w:sz="0" w:space="0" w:color="auto"/>
        <w:bottom w:val="none" w:sz="0" w:space="0" w:color="auto"/>
        <w:right w:val="none" w:sz="0" w:space="0" w:color="auto"/>
      </w:divBdr>
      <w:divsChild>
        <w:div w:id="1095832745">
          <w:marLeft w:val="0"/>
          <w:marRight w:val="0"/>
          <w:marTop w:val="0"/>
          <w:marBottom w:val="0"/>
          <w:divBdr>
            <w:top w:val="none" w:sz="0" w:space="0" w:color="auto"/>
            <w:left w:val="none" w:sz="0" w:space="0" w:color="auto"/>
            <w:bottom w:val="none" w:sz="0" w:space="0" w:color="auto"/>
            <w:right w:val="none" w:sz="0" w:space="0" w:color="auto"/>
          </w:divBdr>
        </w:div>
        <w:div w:id="886644013">
          <w:marLeft w:val="0"/>
          <w:marRight w:val="0"/>
          <w:marTop w:val="0"/>
          <w:marBottom w:val="0"/>
          <w:divBdr>
            <w:top w:val="none" w:sz="0" w:space="0" w:color="auto"/>
            <w:left w:val="none" w:sz="0" w:space="0" w:color="auto"/>
            <w:bottom w:val="none" w:sz="0" w:space="0" w:color="auto"/>
            <w:right w:val="none" w:sz="0" w:space="0" w:color="auto"/>
          </w:divBdr>
        </w:div>
        <w:div w:id="1401636101">
          <w:marLeft w:val="0"/>
          <w:marRight w:val="0"/>
          <w:marTop w:val="0"/>
          <w:marBottom w:val="0"/>
          <w:divBdr>
            <w:top w:val="none" w:sz="0" w:space="0" w:color="auto"/>
            <w:left w:val="none" w:sz="0" w:space="0" w:color="auto"/>
            <w:bottom w:val="none" w:sz="0" w:space="0" w:color="auto"/>
            <w:right w:val="none" w:sz="0" w:space="0" w:color="auto"/>
          </w:divBdr>
        </w:div>
        <w:div w:id="1717775560">
          <w:marLeft w:val="0"/>
          <w:marRight w:val="0"/>
          <w:marTop w:val="0"/>
          <w:marBottom w:val="0"/>
          <w:divBdr>
            <w:top w:val="none" w:sz="0" w:space="0" w:color="auto"/>
            <w:left w:val="none" w:sz="0" w:space="0" w:color="auto"/>
            <w:bottom w:val="none" w:sz="0" w:space="0" w:color="auto"/>
            <w:right w:val="none" w:sz="0" w:space="0" w:color="auto"/>
          </w:divBdr>
        </w:div>
      </w:divsChild>
    </w:div>
    <w:div w:id="1453523561">
      <w:bodyDiv w:val="1"/>
      <w:marLeft w:val="0"/>
      <w:marRight w:val="0"/>
      <w:marTop w:val="0"/>
      <w:marBottom w:val="0"/>
      <w:divBdr>
        <w:top w:val="none" w:sz="0" w:space="0" w:color="auto"/>
        <w:left w:val="none" w:sz="0" w:space="0" w:color="auto"/>
        <w:bottom w:val="none" w:sz="0" w:space="0" w:color="auto"/>
        <w:right w:val="none" w:sz="0" w:space="0" w:color="auto"/>
      </w:divBdr>
      <w:divsChild>
        <w:div w:id="1226993544">
          <w:marLeft w:val="0"/>
          <w:marRight w:val="0"/>
          <w:marTop w:val="0"/>
          <w:marBottom w:val="0"/>
          <w:divBdr>
            <w:top w:val="none" w:sz="0" w:space="0" w:color="auto"/>
            <w:left w:val="none" w:sz="0" w:space="0" w:color="auto"/>
            <w:bottom w:val="none" w:sz="0" w:space="0" w:color="auto"/>
            <w:right w:val="none" w:sz="0" w:space="0" w:color="auto"/>
          </w:divBdr>
        </w:div>
      </w:divsChild>
    </w:div>
    <w:div w:id="1532259504">
      <w:bodyDiv w:val="1"/>
      <w:marLeft w:val="0"/>
      <w:marRight w:val="0"/>
      <w:marTop w:val="0"/>
      <w:marBottom w:val="0"/>
      <w:divBdr>
        <w:top w:val="none" w:sz="0" w:space="0" w:color="auto"/>
        <w:left w:val="none" w:sz="0" w:space="0" w:color="auto"/>
        <w:bottom w:val="none" w:sz="0" w:space="0" w:color="auto"/>
        <w:right w:val="none" w:sz="0" w:space="0" w:color="auto"/>
      </w:divBdr>
    </w:div>
    <w:div w:id="1894539179">
      <w:bodyDiv w:val="1"/>
      <w:marLeft w:val="0"/>
      <w:marRight w:val="0"/>
      <w:marTop w:val="0"/>
      <w:marBottom w:val="0"/>
      <w:divBdr>
        <w:top w:val="none" w:sz="0" w:space="0" w:color="auto"/>
        <w:left w:val="none" w:sz="0" w:space="0" w:color="auto"/>
        <w:bottom w:val="none" w:sz="0" w:space="0" w:color="auto"/>
        <w:right w:val="none" w:sz="0" w:space="0" w:color="auto"/>
      </w:divBdr>
      <w:divsChild>
        <w:div w:id="10895457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hottuna.com" TargetMode="External"/><Relationship Id="rId6" Type="http://schemas.openxmlformats.org/officeDocument/2006/relationships/hyperlink" Target="https://www.youtube.com/watch?v=um9TmblAcnw" TargetMode="External"/><Relationship Id="rId7" Type="http://schemas.openxmlformats.org/officeDocument/2006/relationships/hyperlink" Target="https://youtu.be/hwzvgH-5CCM" TargetMode="External"/><Relationship Id="rId8" Type="http://schemas.openxmlformats.org/officeDocument/2006/relationships/hyperlink" Target="https://www.youtube.com/watch?v=3ubSwu37-nI" TargetMode="External"/><Relationship Id="rId9" Type="http://schemas.openxmlformats.org/officeDocument/2006/relationships/hyperlink" Target="mailto:Renee@ontourpr.com" TargetMode="External"/><Relationship Id="rId10" Type="http://schemas.openxmlformats.org/officeDocument/2006/relationships/hyperlink" Target="http://www.ontourpr.com/TT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dc:description/>
  <cp:lastModifiedBy>renee pfefer</cp:lastModifiedBy>
  <cp:revision>2</cp:revision>
  <dcterms:created xsi:type="dcterms:W3CDTF">2017-05-31T21:30:00Z</dcterms:created>
  <dcterms:modified xsi:type="dcterms:W3CDTF">2017-05-31T21:30:00Z</dcterms:modified>
</cp:coreProperties>
</file>