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1EA4B" w14:textId="77777777" w:rsidR="00DE3154" w:rsidRDefault="00DE3154" w:rsidP="00DE3154">
      <w:pPr>
        <w:jc w:val="center"/>
        <w:rPr>
          <w:rFonts w:eastAsia="Times New Roman" w:cs="Times New Roman"/>
          <w:b/>
          <w:sz w:val="32"/>
          <w:szCs w:val="32"/>
        </w:rPr>
      </w:pPr>
      <w:bookmarkStart w:id="0" w:name="_GoBack"/>
      <w:bookmarkEnd w:id="0"/>
    </w:p>
    <w:p w14:paraId="3E55F38C" w14:textId="77777777" w:rsidR="00355846" w:rsidRDefault="00355846" w:rsidP="00EA74F7">
      <w:pPr>
        <w:jc w:val="center"/>
        <w:rPr>
          <w:rFonts w:eastAsia="Times New Roman" w:cs="Times New Roman"/>
          <w:b/>
          <w:sz w:val="32"/>
          <w:szCs w:val="32"/>
        </w:rPr>
      </w:pPr>
      <w:r>
        <w:rPr>
          <w:rFonts w:eastAsia="Times New Roman" w:cs="Times New Roman"/>
          <w:b/>
          <w:noProof/>
          <w:sz w:val="32"/>
          <w:szCs w:val="32"/>
        </w:rPr>
        <w:drawing>
          <wp:inline distT="0" distB="0" distL="0" distR="0" wp14:anchorId="6EB6A930" wp14:editId="70858FD2">
            <wp:extent cx="1130300" cy="571500"/>
            <wp:effectExtent l="0" t="0" r="12700" b="12700"/>
            <wp:docPr id="1" name="Picture 1" descr="Macintosh HD:private:var:folders:ql:fy59dnk16dd5b2hd8d74fgxh0000gn:T:TemporaryItems:fantasy logo_old 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l:fy59dnk16dd5b2hd8d74fgxh0000gn:T:TemporaryItems:fantasy logo_old or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300" cy="571500"/>
                    </a:xfrm>
                    <a:prstGeom prst="rect">
                      <a:avLst/>
                    </a:prstGeom>
                    <a:noFill/>
                    <a:ln>
                      <a:noFill/>
                    </a:ln>
                  </pic:spPr>
                </pic:pic>
              </a:graphicData>
            </a:graphic>
          </wp:inline>
        </w:drawing>
      </w:r>
      <w:r w:rsidR="004B6CE2">
        <w:rPr>
          <w:rFonts w:eastAsia="Times New Roman" w:cs="Times New Roman"/>
          <w:b/>
          <w:sz w:val="32"/>
          <w:szCs w:val="32"/>
        </w:rPr>
        <w:t xml:space="preserve">       </w:t>
      </w:r>
      <w:r w:rsidR="004B6CE2">
        <w:rPr>
          <w:b/>
          <w:noProof/>
          <w:sz w:val="40"/>
          <w:szCs w:val="40"/>
        </w:rPr>
        <w:drawing>
          <wp:inline distT="0" distB="0" distL="0" distR="0" wp14:anchorId="4EEB4F05" wp14:editId="344343AA">
            <wp:extent cx="1892300" cy="6307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MG_logo_Final[HighRes].jpg"/>
                    <pic:cNvPicPr/>
                  </pic:nvPicPr>
                  <pic:blipFill>
                    <a:blip r:embed="rId5">
                      <a:extLst>
                        <a:ext uri="{28A0092B-C50C-407E-A947-70E740481C1C}">
                          <a14:useLocalDpi xmlns:a14="http://schemas.microsoft.com/office/drawing/2010/main" val="0"/>
                        </a:ext>
                      </a:extLst>
                    </a:blip>
                    <a:stretch>
                      <a:fillRect/>
                    </a:stretch>
                  </pic:blipFill>
                  <pic:spPr>
                    <a:xfrm>
                      <a:off x="0" y="0"/>
                      <a:ext cx="1892300" cy="630767"/>
                    </a:xfrm>
                    <a:prstGeom prst="rect">
                      <a:avLst/>
                    </a:prstGeom>
                  </pic:spPr>
                </pic:pic>
              </a:graphicData>
            </a:graphic>
          </wp:inline>
        </w:drawing>
      </w:r>
    </w:p>
    <w:p w14:paraId="026D1376" w14:textId="77777777" w:rsidR="00EA74F7" w:rsidRDefault="00EA74F7" w:rsidP="00EA74F7">
      <w:pPr>
        <w:jc w:val="center"/>
        <w:rPr>
          <w:rFonts w:eastAsia="Times New Roman" w:cs="Times New Roman"/>
          <w:b/>
          <w:sz w:val="32"/>
          <w:szCs w:val="32"/>
        </w:rPr>
      </w:pPr>
    </w:p>
    <w:p w14:paraId="2D9041ED" w14:textId="77777777" w:rsidR="00DE3154" w:rsidRDefault="00EF2314" w:rsidP="00DE3154">
      <w:pPr>
        <w:jc w:val="center"/>
        <w:rPr>
          <w:rFonts w:eastAsia="Times New Roman" w:cs="Times New Roman"/>
          <w:b/>
          <w:sz w:val="32"/>
          <w:szCs w:val="32"/>
        </w:rPr>
      </w:pPr>
      <w:r w:rsidRPr="00DE3154">
        <w:rPr>
          <w:rFonts w:eastAsia="Times New Roman" w:cs="Times New Roman"/>
          <w:b/>
          <w:sz w:val="32"/>
          <w:szCs w:val="32"/>
        </w:rPr>
        <w:t>T</w:t>
      </w:r>
      <w:r w:rsidR="00B50740">
        <w:rPr>
          <w:rFonts w:eastAsia="Times New Roman" w:cs="Times New Roman"/>
          <w:b/>
          <w:sz w:val="32"/>
          <w:szCs w:val="32"/>
        </w:rPr>
        <w:t>EDESCHI TRUCKS BAND REBORN ON</w:t>
      </w:r>
    </w:p>
    <w:p w14:paraId="123DF373" w14:textId="77777777" w:rsidR="004B6CE2" w:rsidRDefault="004B6CE2" w:rsidP="00DE3154">
      <w:pPr>
        <w:jc w:val="center"/>
        <w:rPr>
          <w:rFonts w:eastAsia="Times New Roman" w:cs="Times New Roman"/>
          <w:b/>
          <w:sz w:val="32"/>
          <w:szCs w:val="32"/>
        </w:rPr>
      </w:pPr>
      <w:r w:rsidRPr="00DE3154">
        <w:rPr>
          <w:rFonts w:eastAsia="Times New Roman" w:cs="Times New Roman"/>
          <w:b/>
          <w:i/>
          <w:sz w:val="32"/>
          <w:szCs w:val="32"/>
        </w:rPr>
        <w:t>LET ME GET BY</w:t>
      </w:r>
      <w:r w:rsidRPr="00DE3154">
        <w:rPr>
          <w:rFonts w:eastAsia="Times New Roman" w:cs="Times New Roman"/>
          <w:b/>
          <w:sz w:val="32"/>
          <w:szCs w:val="32"/>
        </w:rPr>
        <w:t xml:space="preserve"> </w:t>
      </w:r>
      <w:r>
        <w:rPr>
          <w:rFonts w:eastAsia="Times New Roman" w:cs="Times New Roman"/>
          <w:b/>
          <w:sz w:val="32"/>
          <w:szCs w:val="32"/>
        </w:rPr>
        <w:t xml:space="preserve"> -</w:t>
      </w:r>
      <w:r w:rsidR="00B50740">
        <w:rPr>
          <w:rFonts w:eastAsia="Times New Roman" w:cs="Times New Roman"/>
          <w:b/>
          <w:sz w:val="32"/>
          <w:szCs w:val="32"/>
        </w:rPr>
        <w:t xml:space="preserve"> BRAND NEW LP</w:t>
      </w:r>
      <w:r>
        <w:rPr>
          <w:rFonts w:eastAsia="Times New Roman" w:cs="Times New Roman"/>
          <w:b/>
          <w:sz w:val="32"/>
          <w:szCs w:val="32"/>
        </w:rPr>
        <w:t xml:space="preserve"> </w:t>
      </w:r>
      <w:r w:rsidR="00B50740">
        <w:rPr>
          <w:rFonts w:eastAsia="Times New Roman" w:cs="Times New Roman"/>
          <w:b/>
          <w:sz w:val="32"/>
          <w:szCs w:val="32"/>
        </w:rPr>
        <w:t>OUT JAN 29</w:t>
      </w:r>
      <w:r w:rsidR="00B50740" w:rsidRPr="00B50740">
        <w:rPr>
          <w:rFonts w:eastAsia="Times New Roman" w:cs="Times New Roman"/>
          <w:b/>
          <w:sz w:val="32"/>
          <w:szCs w:val="32"/>
          <w:vertAlign w:val="superscript"/>
        </w:rPr>
        <w:t>TH</w:t>
      </w:r>
      <w:r w:rsidR="00B50740">
        <w:rPr>
          <w:rFonts w:eastAsia="Times New Roman" w:cs="Times New Roman"/>
          <w:b/>
          <w:sz w:val="32"/>
          <w:szCs w:val="32"/>
        </w:rPr>
        <w:t>, 2015</w:t>
      </w:r>
    </w:p>
    <w:p w14:paraId="6DB13ECB" w14:textId="77777777" w:rsidR="00355846" w:rsidRDefault="00EF2314" w:rsidP="00355846">
      <w:pPr>
        <w:jc w:val="center"/>
        <w:rPr>
          <w:rFonts w:eastAsia="Times New Roman" w:cs="Times New Roman"/>
          <w:b/>
          <w:sz w:val="32"/>
          <w:szCs w:val="32"/>
        </w:rPr>
      </w:pPr>
      <w:r w:rsidRPr="00DE3154">
        <w:rPr>
          <w:rFonts w:eastAsia="Times New Roman" w:cs="Times New Roman"/>
          <w:b/>
          <w:sz w:val="32"/>
          <w:szCs w:val="32"/>
        </w:rPr>
        <w:t xml:space="preserve">VIA </w:t>
      </w:r>
      <w:r w:rsidR="00DE3154" w:rsidRPr="00DE3154">
        <w:rPr>
          <w:rFonts w:eastAsia="Times New Roman" w:cs="Times New Roman"/>
          <w:b/>
          <w:sz w:val="32"/>
          <w:szCs w:val="32"/>
        </w:rPr>
        <w:t>FANTASY/</w:t>
      </w:r>
      <w:r w:rsidRPr="00DE3154">
        <w:rPr>
          <w:rFonts w:eastAsia="Times New Roman" w:cs="Times New Roman"/>
          <w:b/>
          <w:sz w:val="32"/>
          <w:szCs w:val="32"/>
        </w:rPr>
        <w:t>CONCORD</w:t>
      </w:r>
    </w:p>
    <w:p w14:paraId="43C2DE8B" w14:textId="77777777" w:rsidR="00355846" w:rsidRDefault="00355846" w:rsidP="00DE3154">
      <w:pPr>
        <w:jc w:val="center"/>
        <w:rPr>
          <w:rFonts w:eastAsia="Times New Roman" w:cs="Times New Roman"/>
          <w:b/>
          <w:sz w:val="32"/>
          <w:szCs w:val="32"/>
        </w:rPr>
      </w:pPr>
    </w:p>
    <w:p w14:paraId="25E04A72" w14:textId="77777777" w:rsidR="00355846" w:rsidRPr="00355846" w:rsidRDefault="00355846" w:rsidP="00355846">
      <w:pPr>
        <w:jc w:val="center"/>
        <w:rPr>
          <w:rFonts w:eastAsia="Times New Roman" w:cs="Times New Roman"/>
          <w:b/>
          <w:sz w:val="28"/>
          <w:szCs w:val="28"/>
        </w:rPr>
      </w:pPr>
      <w:r w:rsidRPr="00355846">
        <w:rPr>
          <w:rFonts w:eastAsia="Times New Roman" w:cs="Times New Roman"/>
          <w:b/>
          <w:sz w:val="28"/>
          <w:szCs w:val="28"/>
        </w:rPr>
        <w:t xml:space="preserve">STREAM DAZZLING LEAD TRACK “ANYHOW” HERE: </w:t>
      </w:r>
      <w:hyperlink r:id="rId6" w:history="1">
        <w:r w:rsidRPr="00355846">
          <w:rPr>
            <w:rStyle w:val="Hyperlink"/>
            <w:rFonts w:eastAsia="Times New Roman" w:cs="Times New Roman"/>
            <w:b/>
            <w:sz w:val="28"/>
            <w:szCs w:val="28"/>
          </w:rPr>
          <w:t>http://tedeschitrucksband.com/</w:t>
        </w:r>
      </w:hyperlink>
    </w:p>
    <w:p w14:paraId="2894C9FD" w14:textId="77777777" w:rsidR="00355846" w:rsidRDefault="00355846" w:rsidP="00355846">
      <w:pPr>
        <w:rPr>
          <w:rFonts w:eastAsia="Times New Roman" w:cs="Times New Roman"/>
          <w:b/>
          <w:sz w:val="32"/>
          <w:szCs w:val="32"/>
        </w:rPr>
      </w:pPr>
    </w:p>
    <w:p w14:paraId="6F15A8D4" w14:textId="77777777" w:rsidR="00355846" w:rsidRDefault="00355846" w:rsidP="00DE3154">
      <w:pPr>
        <w:jc w:val="center"/>
        <w:rPr>
          <w:rFonts w:eastAsia="Times New Roman" w:cs="Times New Roman"/>
          <w:b/>
          <w:sz w:val="32"/>
          <w:szCs w:val="32"/>
        </w:rPr>
      </w:pPr>
      <w:r>
        <w:rPr>
          <w:rFonts w:eastAsia="Times New Roman" w:cs="Times New Roman"/>
          <w:b/>
          <w:noProof/>
          <w:sz w:val="32"/>
          <w:szCs w:val="32"/>
        </w:rPr>
        <w:drawing>
          <wp:inline distT="0" distB="0" distL="0" distR="0" wp14:anchorId="1387AA3A" wp14:editId="569A21E6">
            <wp:extent cx="2309283" cy="2309283"/>
            <wp:effectExtent l="0" t="0" r="2540" b="2540"/>
            <wp:docPr id="3" name="Picture 3" descr="Macintosh HD:Users:joelamsterdam:Desktop:TTB_Cov_5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lamsterdam:Desktop:TTB_Cov_5x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283" cy="2309283"/>
                    </a:xfrm>
                    <a:prstGeom prst="rect">
                      <a:avLst/>
                    </a:prstGeom>
                    <a:noFill/>
                    <a:ln>
                      <a:noFill/>
                    </a:ln>
                  </pic:spPr>
                </pic:pic>
              </a:graphicData>
            </a:graphic>
          </wp:inline>
        </w:drawing>
      </w:r>
    </w:p>
    <w:p w14:paraId="2CFAB684" w14:textId="77777777" w:rsidR="00C02C43" w:rsidRPr="00902A46" w:rsidRDefault="00C02C43">
      <w:pPr>
        <w:rPr>
          <w:rFonts w:eastAsia="Times New Roman" w:cs="Times New Roman"/>
        </w:rPr>
      </w:pPr>
    </w:p>
    <w:p w14:paraId="2938B634" w14:textId="77777777" w:rsidR="00811C48" w:rsidRDefault="00811C48" w:rsidP="00811C48">
      <w:pPr>
        <w:widowControl w:val="0"/>
        <w:autoSpaceDE w:val="0"/>
        <w:autoSpaceDN w:val="0"/>
        <w:adjustRightInd w:val="0"/>
        <w:rPr>
          <w:rFonts w:cs="Cambria"/>
          <w:color w:val="0000FF"/>
          <w:u w:val="single" w:color="0000FF"/>
        </w:rPr>
      </w:pPr>
      <w:r w:rsidRPr="00811C48">
        <w:rPr>
          <w:rFonts w:cs="Times New Roman"/>
          <w:b/>
          <w:bCs/>
        </w:rPr>
        <w:t>FOR IMMEDIATE RELEASE - NOVEMBER 17</w:t>
      </w:r>
      <w:r w:rsidRPr="00811C48">
        <w:rPr>
          <w:rFonts w:cs="Times New Roman"/>
          <w:b/>
          <w:bCs/>
          <w:vertAlign w:val="superscript"/>
        </w:rPr>
        <w:t>TH</w:t>
      </w:r>
      <w:r w:rsidRPr="00811C48">
        <w:rPr>
          <w:rFonts w:cs="Times New Roman"/>
          <w:b/>
          <w:bCs/>
        </w:rPr>
        <w:t>, 2015</w:t>
      </w:r>
      <w:r w:rsidRPr="00811C48">
        <w:rPr>
          <w:rFonts w:cs="Times New Roman"/>
        </w:rPr>
        <w:t xml:space="preserve"> - On January 29</w:t>
      </w:r>
      <w:r w:rsidRPr="00811C48">
        <w:rPr>
          <w:rFonts w:cs="Times New Roman"/>
          <w:vertAlign w:val="superscript"/>
        </w:rPr>
        <w:t>th</w:t>
      </w:r>
      <w:r w:rsidRPr="00811C48">
        <w:rPr>
          <w:rFonts w:cs="Times New Roman"/>
        </w:rPr>
        <w:t xml:space="preserve">, 2015 Tedeschi Trucks Band, led by the husband-and-wife team of singer-guitarist Susan Tedeschi and guitar virtuoso Derek Trucks, will cap an extraordinary and transformative year with the </w:t>
      </w:r>
      <w:r w:rsidRPr="00811C48">
        <w:rPr>
          <w:rFonts w:cs="Cambria"/>
        </w:rPr>
        <w:t xml:space="preserve">release </w:t>
      </w:r>
      <w:r w:rsidRPr="00811C48">
        <w:rPr>
          <w:rFonts w:cs="Cambria"/>
          <w:b/>
          <w:bCs/>
          <w:i/>
          <w:iCs/>
        </w:rPr>
        <w:t>Let Me Get By</w:t>
      </w:r>
      <w:r w:rsidRPr="00811C48">
        <w:rPr>
          <w:rFonts w:cs="Times New Roman"/>
        </w:rPr>
        <w:t>,</w:t>
      </w:r>
      <w:r w:rsidRPr="00811C48">
        <w:rPr>
          <w:rFonts w:cs="Cambria"/>
        </w:rPr>
        <w:t xml:space="preserve"> their third full-length LP and debut for Fantasy Records</w:t>
      </w:r>
      <w:r w:rsidRPr="00811C48">
        <w:rPr>
          <w:rFonts w:cs="Times New Roman"/>
        </w:rPr>
        <w:t>.</w:t>
      </w:r>
      <w:r w:rsidR="00762449">
        <w:rPr>
          <w:rFonts w:cs="Cambria"/>
        </w:rPr>
        <w:t xml:space="preserve">  Listen to the </w:t>
      </w:r>
      <w:r w:rsidRPr="00811C48">
        <w:rPr>
          <w:rFonts w:cs="Cambria"/>
        </w:rPr>
        <w:t xml:space="preserve">lead album track “Anyhow” on the band’s website: </w:t>
      </w:r>
      <w:hyperlink r:id="rId8" w:history="1">
        <w:r w:rsidRPr="00811C48">
          <w:rPr>
            <w:rFonts w:cs="Cambria"/>
            <w:color w:val="0000FF"/>
            <w:u w:val="single" w:color="0000FF"/>
          </w:rPr>
          <w:t>http://tedeschitrucksband.com/</w:t>
        </w:r>
      </w:hyperlink>
    </w:p>
    <w:p w14:paraId="7FB2B0F8" w14:textId="77777777" w:rsidR="00E86D5F" w:rsidRPr="00E86D5F" w:rsidRDefault="00E86D5F" w:rsidP="00811C48">
      <w:pPr>
        <w:widowControl w:val="0"/>
        <w:autoSpaceDE w:val="0"/>
        <w:autoSpaceDN w:val="0"/>
        <w:adjustRightInd w:val="0"/>
        <w:rPr>
          <w:rFonts w:cs="Cambria"/>
        </w:rPr>
      </w:pPr>
    </w:p>
    <w:p w14:paraId="053C1042" w14:textId="77777777" w:rsidR="00E86D5F" w:rsidRPr="00E86D5F" w:rsidRDefault="00EA74F7" w:rsidP="00811C48">
      <w:pPr>
        <w:widowControl w:val="0"/>
        <w:autoSpaceDE w:val="0"/>
        <w:autoSpaceDN w:val="0"/>
        <w:adjustRightInd w:val="0"/>
        <w:rPr>
          <w:rFonts w:cs="Times New Roman"/>
        </w:rPr>
      </w:pPr>
      <w:r>
        <w:rPr>
          <w:rFonts w:cs="Times New Roman"/>
        </w:rPr>
        <w:t>In addition, the special, 2-D</w:t>
      </w:r>
      <w:r w:rsidR="0074253D">
        <w:rPr>
          <w:rFonts w:cs="Times New Roman"/>
        </w:rPr>
        <w:t xml:space="preserve">isc deluxe version of </w:t>
      </w:r>
      <w:r w:rsidR="0074253D" w:rsidRPr="0074253D">
        <w:rPr>
          <w:rFonts w:cs="Times New Roman"/>
          <w:b/>
          <w:i/>
        </w:rPr>
        <w:t>Let</w:t>
      </w:r>
      <w:r w:rsidR="00E86D5F" w:rsidRPr="00E86D5F">
        <w:rPr>
          <w:rFonts w:cs="Times New Roman"/>
          <w:b/>
          <w:i/>
        </w:rPr>
        <w:t xml:space="preserve"> Me Get By</w:t>
      </w:r>
      <w:r w:rsidR="00E86D5F">
        <w:rPr>
          <w:rFonts w:cs="Times New Roman"/>
        </w:rPr>
        <w:t xml:space="preserve"> </w:t>
      </w:r>
      <w:r w:rsidR="00E86D5F" w:rsidRPr="00E86D5F">
        <w:rPr>
          <w:rFonts w:cs="Times New Roman"/>
        </w:rPr>
        <w:t xml:space="preserve">includes </w:t>
      </w:r>
      <w:r w:rsidR="00E86D5F">
        <w:rPr>
          <w:rFonts w:cs="Times New Roman"/>
        </w:rPr>
        <w:t>an 8-track bonus disc featuring</w:t>
      </w:r>
      <w:r w:rsidR="00E86D5F" w:rsidRPr="00E86D5F">
        <w:rPr>
          <w:rFonts w:cs="Times New Roman"/>
        </w:rPr>
        <w:t xml:space="preserve"> live recordings from the legendary Beacon</w:t>
      </w:r>
      <w:r w:rsidR="00E86D5F">
        <w:rPr>
          <w:rFonts w:cs="Times New Roman"/>
        </w:rPr>
        <w:t xml:space="preserve"> Theatre in New York, </w:t>
      </w:r>
      <w:r w:rsidR="00E86D5F" w:rsidRPr="00E86D5F">
        <w:rPr>
          <w:rFonts w:cs="Times New Roman"/>
        </w:rPr>
        <w:t>alternate mixes, early song takes an</w:t>
      </w:r>
      <w:r w:rsidR="0074253D">
        <w:rPr>
          <w:rFonts w:cs="Times New Roman"/>
        </w:rPr>
        <w:t xml:space="preserve">d additional studio material, </w:t>
      </w:r>
      <w:r>
        <w:rPr>
          <w:rFonts w:cs="Times New Roman"/>
        </w:rPr>
        <w:t xml:space="preserve">along with an expanded booklet containing </w:t>
      </w:r>
      <w:r w:rsidR="00E86D5F" w:rsidRPr="00E86D5F">
        <w:rPr>
          <w:rFonts w:cs="Times New Roman"/>
        </w:rPr>
        <w:t>exclusive stud</w:t>
      </w:r>
      <w:r w:rsidR="0074253D">
        <w:rPr>
          <w:rFonts w:cs="Times New Roman"/>
        </w:rPr>
        <w:t>io and live photos, all housed in a</w:t>
      </w:r>
      <w:r w:rsidR="00E86D5F" w:rsidRPr="00E86D5F">
        <w:rPr>
          <w:rFonts w:cs="Times New Roman"/>
        </w:rPr>
        <w:t xml:space="preserve"> </w:t>
      </w:r>
      <w:r w:rsidR="0074253D">
        <w:rPr>
          <w:rFonts w:cs="Times New Roman"/>
        </w:rPr>
        <w:t>custom-designed vintage amp box (photo attached). The 10-track standard version and 18-track deluxe version are</w:t>
      </w:r>
      <w:r>
        <w:rPr>
          <w:rFonts w:cs="Times New Roman"/>
        </w:rPr>
        <w:t xml:space="preserve"> both</w:t>
      </w:r>
      <w:r w:rsidR="0074253D">
        <w:rPr>
          <w:rFonts w:cs="Times New Roman"/>
        </w:rPr>
        <w:t xml:space="preserve"> available for pre-order</w:t>
      </w:r>
      <w:r w:rsidR="00AB4F1E">
        <w:rPr>
          <w:rFonts w:cs="Times New Roman"/>
        </w:rPr>
        <w:t xml:space="preserve"> </w:t>
      </w:r>
      <w:r w:rsidR="006B0F70">
        <w:rPr>
          <w:rFonts w:cs="Times New Roman"/>
        </w:rPr>
        <w:t xml:space="preserve">beginning today on </w:t>
      </w:r>
      <w:r w:rsidR="00AB4F1E">
        <w:rPr>
          <w:rFonts w:cs="Times New Roman"/>
        </w:rPr>
        <w:t xml:space="preserve">the TTB </w:t>
      </w:r>
      <w:r w:rsidR="006B0F70">
        <w:rPr>
          <w:rFonts w:cs="Times New Roman"/>
        </w:rPr>
        <w:t xml:space="preserve">website </w:t>
      </w:r>
      <w:r w:rsidR="00AB4F1E">
        <w:rPr>
          <w:rFonts w:cs="Times New Roman"/>
        </w:rPr>
        <w:t xml:space="preserve">and </w:t>
      </w:r>
      <w:r w:rsidR="0074253D">
        <w:rPr>
          <w:rFonts w:cs="Times New Roman"/>
        </w:rPr>
        <w:t xml:space="preserve">via iTunes and Amazon beginning Friday. </w:t>
      </w:r>
    </w:p>
    <w:p w14:paraId="6C4878AF" w14:textId="77777777" w:rsidR="00EA74F7" w:rsidRDefault="00EA74F7" w:rsidP="00811C48">
      <w:pPr>
        <w:widowControl w:val="0"/>
        <w:autoSpaceDE w:val="0"/>
        <w:autoSpaceDN w:val="0"/>
        <w:adjustRightInd w:val="0"/>
        <w:rPr>
          <w:rFonts w:cs="Cambria"/>
        </w:rPr>
      </w:pPr>
    </w:p>
    <w:p w14:paraId="334AC112" w14:textId="77777777" w:rsidR="00811C48" w:rsidRPr="00811C48" w:rsidRDefault="00811C48" w:rsidP="00811C48">
      <w:pPr>
        <w:widowControl w:val="0"/>
        <w:autoSpaceDE w:val="0"/>
        <w:autoSpaceDN w:val="0"/>
        <w:adjustRightInd w:val="0"/>
        <w:rPr>
          <w:rFonts w:cs="Cambria"/>
        </w:rPr>
      </w:pPr>
      <w:r w:rsidRPr="00811C48">
        <w:rPr>
          <w:rFonts w:cs="Cambria"/>
        </w:rPr>
        <w:t xml:space="preserve">Recorded at Swamp Raga Studios, the band’s home studio in Jacksonville, Florida, </w:t>
      </w:r>
      <w:r w:rsidRPr="00811C48">
        <w:rPr>
          <w:rFonts w:cs="Cambria"/>
          <w:b/>
          <w:bCs/>
          <w:i/>
          <w:iCs/>
        </w:rPr>
        <w:t xml:space="preserve">Let Me Get By </w:t>
      </w:r>
      <w:r w:rsidRPr="00811C48">
        <w:rPr>
          <w:rFonts w:cs="Cambria"/>
        </w:rPr>
        <w:t>is an absorbing, self-assured, artistic leap forward.  Playing with an economy of power and uncommon grace, the 12-piece outfit—one of the most deeply skilled and admired musical ensembles in the world—explores themes of independence, love and release.</w:t>
      </w:r>
    </w:p>
    <w:p w14:paraId="55DD8DCE" w14:textId="77777777" w:rsidR="00811C48" w:rsidRPr="00811C48" w:rsidRDefault="00811C48" w:rsidP="00811C48">
      <w:pPr>
        <w:widowControl w:val="0"/>
        <w:autoSpaceDE w:val="0"/>
        <w:autoSpaceDN w:val="0"/>
        <w:adjustRightInd w:val="0"/>
        <w:rPr>
          <w:rFonts w:cs="Times New Roman"/>
          <w:u w:color="0000FF"/>
        </w:rPr>
      </w:pPr>
    </w:p>
    <w:p w14:paraId="2F95EF81" w14:textId="77777777" w:rsidR="00EA74F7" w:rsidRDefault="00EA74F7" w:rsidP="00811C48">
      <w:pPr>
        <w:widowControl w:val="0"/>
        <w:autoSpaceDE w:val="0"/>
        <w:autoSpaceDN w:val="0"/>
        <w:adjustRightInd w:val="0"/>
        <w:rPr>
          <w:rFonts w:cs="Cambria"/>
        </w:rPr>
      </w:pPr>
    </w:p>
    <w:p w14:paraId="2611EF46" w14:textId="77777777" w:rsidR="00EA74F7" w:rsidRDefault="00EA74F7" w:rsidP="00811C48">
      <w:pPr>
        <w:widowControl w:val="0"/>
        <w:autoSpaceDE w:val="0"/>
        <w:autoSpaceDN w:val="0"/>
        <w:adjustRightInd w:val="0"/>
        <w:rPr>
          <w:rFonts w:cs="Cambria"/>
        </w:rPr>
      </w:pPr>
    </w:p>
    <w:p w14:paraId="191507E1" w14:textId="77777777" w:rsidR="00811C48" w:rsidRPr="00811C48" w:rsidRDefault="00EA74F7" w:rsidP="00811C48">
      <w:pPr>
        <w:widowControl w:val="0"/>
        <w:autoSpaceDE w:val="0"/>
        <w:autoSpaceDN w:val="0"/>
        <w:adjustRightInd w:val="0"/>
        <w:rPr>
          <w:rFonts w:cs="Cambria"/>
        </w:rPr>
      </w:pPr>
      <w:r w:rsidRPr="00EA74F7">
        <w:rPr>
          <w:rFonts w:cs="Cambria"/>
          <w:b/>
          <w:i/>
        </w:rPr>
        <w:t>Let Me Get By</w:t>
      </w:r>
      <w:r w:rsidR="00811C48" w:rsidRPr="00811C48">
        <w:rPr>
          <w:rFonts w:cs="Cambria"/>
        </w:rPr>
        <w:t xml:space="preserve"> is an album of firsts – in addition to being the first TTB record Trucks produced on his own, and the first on which he and Tedeschi wrote all the songs within the TTB family, it’s Trucks’ first album since his 15-year run as a member of the Allman Brothers concluded when the group disbanded last year.  In Trucks’ own words, “That’s what I hear in the music on this new album - this feeling that we’re now putting 100% of what we have into this band, not going back to anything else, everyone giving it their all.”</w:t>
      </w:r>
    </w:p>
    <w:p w14:paraId="56DC0619" w14:textId="77777777" w:rsidR="00811C48" w:rsidRPr="00811C48" w:rsidRDefault="00811C48" w:rsidP="00811C48">
      <w:pPr>
        <w:widowControl w:val="0"/>
        <w:autoSpaceDE w:val="0"/>
        <w:autoSpaceDN w:val="0"/>
        <w:adjustRightInd w:val="0"/>
        <w:rPr>
          <w:rFonts w:cs="Times New Roman"/>
          <w:u w:color="0000FF"/>
        </w:rPr>
      </w:pPr>
    </w:p>
    <w:p w14:paraId="51E2D23C" w14:textId="77777777" w:rsidR="00811C48" w:rsidRPr="00811C48" w:rsidRDefault="00811C48" w:rsidP="00811C48">
      <w:pPr>
        <w:widowControl w:val="0"/>
        <w:autoSpaceDE w:val="0"/>
        <w:autoSpaceDN w:val="0"/>
        <w:adjustRightInd w:val="0"/>
        <w:rPr>
          <w:rFonts w:cs="Times New Roman"/>
          <w:u w:color="0000FF"/>
        </w:rPr>
      </w:pPr>
      <w:r w:rsidRPr="00811C48">
        <w:rPr>
          <w:rFonts w:cs="Cambria"/>
          <w:u w:color="0000FF"/>
        </w:rPr>
        <w:t xml:space="preserve">The songs are </w:t>
      </w:r>
      <w:r w:rsidRPr="00811C48">
        <w:rPr>
          <w:rFonts w:cs="Times New Roman"/>
          <w:u w:color="0000FF"/>
        </w:rPr>
        <w:t xml:space="preserve">distinct for their communal nature, with each band member contributing to the album’s varied and diverse sonic textures. Opener “Anyhow” perfectly embodies the group’s newfound liberation; with Tedeschi’s voice levitating above a symphony of towering horns and Trucks’ inventive soaring slide guitar tones.  Elsewhere, “Don’t Know What It Means” serves up a funky church sermon, and “Crying Over You” delivers a classic 70’s Philly soul throwback. </w:t>
      </w:r>
    </w:p>
    <w:p w14:paraId="05A829E2" w14:textId="77777777" w:rsidR="00811C48" w:rsidRPr="00811C48" w:rsidRDefault="00811C48" w:rsidP="00811C48">
      <w:pPr>
        <w:widowControl w:val="0"/>
        <w:autoSpaceDE w:val="0"/>
        <w:autoSpaceDN w:val="0"/>
        <w:adjustRightInd w:val="0"/>
        <w:rPr>
          <w:rFonts w:cs="Times New Roman"/>
          <w:u w:color="0000FF"/>
        </w:rPr>
      </w:pPr>
    </w:p>
    <w:p w14:paraId="1F5B6DAA" w14:textId="77777777" w:rsidR="00811C48" w:rsidRPr="00811C48" w:rsidRDefault="00811C48" w:rsidP="00811C48">
      <w:pPr>
        <w:widowControl w:val="0"/>
        <w:autoSpaceDE w:val="0"/>
        <w:autoSpaceDN w:val="0"/>
        <w:adjustRightInd w:val="0"/>
        <w:rPr>
          <w:rFonts w:cs="Times New Roman"/>
        </w:rPr>
      </w:pPr>
      <w:r w:rsidRPr="00811C48">
        <w:rPr>
          <w:rFonts w:cs="Cambria"/>
        </w:rPr>
        <w:t>Combining inspired Memphis soul, electric rhythm &amp; blues, country, rock and classic song craft; TTB has captured the admiration of both concert audiences and critics worldwide</w:t>
      </w:r>
      <w:r w:rsidRPr="00811C48">
        <w:rPr>
          <w:rFonts w:cs="Times New Roman"/>
        </w:rPr>
        <w:t xml:space="preserve">. Since their inception in 2010, TTB have seen both of their previous albums debut in the top 15 of the </w:t>
      </w:r>
      <w:r w:rsidRPr="00811C48">
        <w:rPr>
          <w:rFonts w:cs="Times New Roman"/>
          <w:i/>
          <w:iCs/>
        </w:rPr>
        <w:t xml:space="preserve">Billboard Top 200 </w:t>
      </w:r>
      <w:r w:rsidRPr="00811C48">
        <w:rPr>
          <w:rFonts w:cs="Times New Roman"/>
        </w:rPr>
        <w:t xml:space="preserve">album chart, and won a GRAMMY for their debut album </w:t>
      </w:r>
      <w:r w:rsidRPr="00811C48">
        <w:rPr>
          <w:rFonts w:cs="Times New Roman"/>
          <w:i/>
          <w:iCs/>
        </w:rPr>
        <w:t>Revelator</w:t>
      </w:r>
      <w:r w:rsidRPr="00811C48">
        <w:rPr>
          <w:rFonts w:cs="Times New Roman"/>
        </w:rPr>
        <w:t xml:space="preserve">, which was hailed by </w:t>
      </w:r>
      <w:r w:rsidRPr="00811C48">
        <w:rPr>
          <w:rFonts w:cs="Times New Roman"/>
          <w:i/>
          <w:iCs/>
        </w:rPr>
        <w:t>Rolling Stone</w:t>
      </w:r>
      <w:r w:rsidRPr="00811C48">
        <w:rPr>
          <w:rFonts w:cs="Times New Roman"/>
        </w:rPr>
        <w:t xml:space="preserve"> as a “masterpiece.”  They tour over 200 days a year, with such highlights as headlining their first </w:t>
      </w:r>
      <w:r w:rsidRPr="00811C48">
        <w:rPr>
          <w:rFonts w:cs="Times New Roman"/>
          <w:i/>
          <w:iCs/>
        </w:rPr>
        <w:t xml:space="preserve">Wheels of Soul </w:t>
      </w:r>
      <w:r w:rsidRPr="00811C48">
        <w:rPr>
          <w:rFonts w:cs="Times New Roman"/>
        </w:rPr>
        <w:t xml:space="preserve">amphitheater tour this past summer, four consecutive sold-out shows at the Beacon Theatre in NYC this fall, and a surprise appearance on the debut episode of the </w:t>
      </w:r>
      <w:r w:rsidRPr="00811C48">
        <w:rPr>
          <w:rFonts w:cs="Times New Roman"/>
          <w:i/>
          <w:iCs/>
        </w:rPr>
        <w:t>Late Show with Stephen Colbert</w:t>
      </w:r>
      <w:r w:rsidRPr="00811C48">
        <w:rPr>
          <w:rFonts w:cs="Times New Roman"/>
        </w:rPr>
        <w:t xml:space="preserve">. In studio and on stage, TTB continue to flourish and surprise, and the release of </w:t>
      </w:r>
      <w:r w:rsidRPr="00811C48">
        <w:rPr>
          <w:rFonts w:cs="Times New Roman"/>
          <w:b/>
          <w:bCs/>
          <w:i/>
          <w:iCs/>
        </w:rPr>
        <w:t>Let Me Get By</w:t>
      </w:r>
      <w:r w:rsidRPr="00811C48">
        <w:rPr>
          <w:rFonts w:cs="Times New Roman"/>
        </w:rPr>
        <w:t xml:space="preserve"> marks the beginning of another exciting chapter in the band’s storied tale.</w:t>
      </w:r>
    </w:p>
    <w:p w14:paraId="118ACCD5" w14:textId="77777777" w:rsidR="00811C48" w:rsidRDefault="00811C48" w:rsidP="00811C48">
      <w:pPr>
        <w:widowControl w:val="0"/>
        <w:autoSpaceDE w:val="0"/>
        <w:autoSpaceDN w:val="0"/>
        <w:adjustRightInd w:val="0"/>
        <w:rPr>
          <w:rFonts w:ascii="Times New Roman" w:hAnsi="Times New Roman" w:cs="Times New Roman"/>
          <w:u w:color="0000FF"/>
        </w:rPr>
      </w:pPr>
    </w:p>
    <w:p w14:paraId="14E0B217" w14:textId="77777777" w:rsidR="007410BE" w:rsidRDefault="00811C48" w:rsidP="00811C48">
      <w:pPr>
        <w:widowControl w:val="0"/>
        <w:autoSpaceDE w:val="0"/>
        <w:autoSpaceDN w:val="0"/>
        <w:adjustRightInd w:val="0"/>
        <w:rPr>
          <w:rFonts w:cs="Times New Roman"/>
          <w:b/>
          <w:bCs/>
        </w:rPr>
      </w:pPr>
      <w:r w:rsidRPr="00811C48">
        <w:rPr>
          <w:rFonts w:cs="Times New Roman"/>
          <w:b/>
          <w:bCs/>
          <w:i/>
          <w:iCs/>
          <w:u w:val="single"/>
        </w:rPr>
        <w:t>Let Me Get By</w:t>
      </w:r>
      <w:r w:rsidRPr="00811C48">
        <w:rPr>
          <w:rFonts w:cs="Times New Roman"/>
          <w:b/>
          <w:bCs/>
          <w:u w:val="single"/>
        </w:rPr>
        <w:t xml:space="preserve"> track list</w:t>
      </w:r>
      <w:r w:rsidRPr="00811C48">
        <w:rPr>
          <w:rFonts w:cs="Times New Roman"/>
          <w:b/>
          <w:bCs/>
        </w:rPr>
        <w:t>:</w:t>
      </w:r>
    </w:p>
    <w:p w14:paraId="0B1CE45D" w14:textId="77777777" w:rsidR="00811C48" w:rsidRPr="00811C48" w:rsidRDefault="00811C48" w:rsidP="00811C48">
      <w:pPr>
        <w:widowControl w:val="0"/>
        <w:autoSpaceDE w:val="0"/>
        <w:autoSpaceDN w:val="0"/>
        <w:adjustRightInd w:val="0"/>
        <w:rPr>
          <w:rFonts w:cs="Times New Roman"/>
          <w:b/>
          <w:bCs/>
        </w:rPr>
      </w:pPr>
    </w:p>
    <w:p w14:paraId="6E718C9D" w14:textId="77777777" w:rsidR="00811C48" w:rsidRPr="00811C48" w:rsidRDefault="00811C48" w:rsidP="00811C48">
      <w:pPr>
        <w:widowControl w:val="0"/>
        <w:autoSpaceDE w:val="0"/>
        <w:autoSpaceDN w:val="0"/>
        <w:adjustRightInd w:val="0"/>
        <w:rPr>
          <w:rFonts w:cs="Times New Roman"/>
        </w:rPr>
      </w:pPr>
      <w:r w:rsidRPr="00811C48">
        <w:rPr>
          <w:rFonts w:cs="Times New Roman"/>
        </w:rPr>
        <w:t>1. Anyhow</w:t>
      </w:r>
    </w:p>
    <w:p w14:paraId="152C5228" w14:textId="77777777" w:rsidR="00811C48" w:rsidRPr="00811C48" w:rsidRDefault="00811C48" w:rsidP="00811C48">
      <w:pPr>
        <w:widowControl w:val="0"/>
        <w:autoSpaceDE w:val="0"/>
        <w:autoSpaceDN w:val="0"/>
        <w:adjustRightInd w:val="0"/>
        <w:rPr>
          <w:rFonts w:cs="Times New Roman"/>
        </w:rPr>
      </w:pPr>
      <w:r w:rsidRPr="00811C48">
        <w:rPr>
          <w:rFonts w:cs="Times New Roman"/>
        </w:rPr>
        <w:t>2. Laugh About It</w:t>
      </w:r>
    </w:p>
    <w:p w14:paraId="60588A64" w14:textId="77777777" w:rsidR="00811C48" w:rsidRPr="00811C48" w:rsidRDefault="00811C48" w:rsidP="00811C48">
      <w:pPr>
        <w:widowControl w:val="0"/>
        <w:autoSpaceDE w:val="0"/>
        <w:autoSpaceDN w:val="0"/>
        <w:adjustRightInd w:val="0"/>
        <w:rPr>
          <w:rFonts w:cs="Times New Roman"/>
        </w:rPr>
      </w:pPr>
      <w:r w:rsidRPr="00811C48">
        <w:rPr>
          <w:rFonts w:cs="Times New Roman"/>
        </w:rPr>
        <w:t>3. Don’t Know What It Means</w:t>
      </w:r>
    </w:p>
    <w:p w14:paraId="3FC21191" w14:textId="77777777" w:rsidR="00811C48" w:rsidRPr="00811C48" w:rsidRDefault="00811C48" w:rsidP="00811C48">
      <w:pPr>
        <w:widowControl w:val="0"/>
        <w:autoSpaceDE w:val="0"/>
        <w:autoSpaceDN w:val="0"/>
        <w:adjustRightInd w:val="0"/>
        <w:rPr>
          <w:rFonts w:cs="Times New Roman"/>
        </w:rPr>
      </w:pPr>
      <w:r w:rsidRPr="00811C48">
        <w:rPr>
          <w:rFonts w:cs="Times New Roman"/>
        </w:rPr>
        <w:t>4. Right On Time</w:t>
      </w:r>
    </w:p>
    <w:p w14:paraId="1328CF74" w14:textId="77777777" w:rsidR="00811C48" w:rsidRPr="00811C48" w:rsidRDefault="00811C48" w:rsidP="00811C48">
      <w:pPr>
        <w:widowControl w:val="0"/>
        <w:autoSpaceDE w:val="0"/>
        <w:autoSpaceDN w:val="0"/>
        <w:adjustRightInd w:val="0"/>
        <w:rPr>
          <w:rFonts w:cs="Times New Roman"/>
        </w:rPr>
      </w:pPr>
      <w:r w:rsidRPr="00811C48">
        <w:rPr>
          <w:rFonts w:cs="Times New Roman"/>
        </w:rPr>
        <w:t>5. Let Me Get By</w:t>
      </w:r>
    </w:p>
    <w:p w14:paraId="1FAB5E93" w14:textId="77777777" w:rsidR="00811C48" w:rsidRPr="00811C48" w:rsidRDefault="00811C48" w:rsidP="00811C48">
      <w:pPr>
        <w:widowControl w:val="0"/>
        <w:autoSpaceDE w:val="0"/>
        <w:autoSpaceDN w:val="0"/>
        <w:adjustRightInd w:val="0"/>
        <w:rPr>
          <w:rFonts w:cs="Times New Roman"/>
        </w:rPr>
      </w:pPr>
      <w:r w:rsidRPr="00811C48">
        <w:rPr>
          <w:rFonts w:cs="Times New Roman"/>
        </w:rPr>
        <w:t>6.</w:t>
      </w:r>
      <w:r w:rsidRPr="00811C48">
        <w:rPr>
          <w:rFonts w:cs="Cambria"/>
        </w:rPr>
        <w:t xml:space="preserve"> </w:t>
      </w:r>
      <w:r w:rsidRPr="00811C48">
        <w:rPr>
          <w:rFonts w:cs="Times New Roman"/>
        </w:rPr>
        <w:t>Just As Strange*</w:t>
      </w:r>
    </w:p>
    <w:p w14:paraId="0C57E12E" w14:textId="77777777" w:rsidR="00811C48" w:rsidRPr="00811C48" w:rsidRDefault="00811C48" w:rsidP="00811C48">
      <w:pPr>
        <w:widowControl w:val="0"/>
        <w:autoSpaceDE w:val="0"/>
        <w:autoSpaceDN w:val="0"/>
        <w:adjustRightInd w:val="0"/>
        <w:rPr>
          <w:rFonts w:cs="Times New Roman"/>
        </w:rPr>
      </w:pPr>
      <w:r w:rsidRPr="00811C48">
        <w:rPr>
          <w:rFonts w:cs="Times New Roman"/>
        </w:rPr>
        <w:t xml:space="preserve">7. Crying’ Over You/Swamp Raga </w:t>
      </w:r>
      <w:r w:rsidRPr="00811C48">
        <w:rPr>
          <w:rFonts w:cs="Times New Roman"/>
          <w:sz w:val="18"/>
          <w:szCs w:val="18"/>
        </w:rPr>
        <w:t>for Holzapfel, Lefebvre, Flute and Harmonium</w:t>
      </w:r>
    </w:p>
    <w:p w14:paraId="226668E5" w14:textId="77777777" w:rsidR="00811C48" w:rsidRPr="00811C48" w:rsidRDefault="00811C48" w:rsidP="00811C48">
      <w:pPr>
        <w:widowControl w:val="0"/>
        <w:autoSpaceDE w:val="0"/>
        <w:autoSpaceDN w:val="0"/>
        <w:adjustRightInd w:val="0"/>
        <w:rPr>
          <w:rFonts w:cs="Times New Roman"/>
        </w:rPr>
      </w:pPr>
      <w:r w:rsidRPr="00811C48">
        <w:rPr>
          <w:rFonts w:cs="Times New Roman"/>
        </w:rPr>
        <w:t>8.  Hear Me*</w:t>
      </w:r>
    </w:p>
    <w:p w14:paraId="4DD2E219" w14:textId="77777777" w:rsidR="00811C48" w:rsidRPr="00811C48" w:rsidRDefault="00811C48" w:rsidP="00811C48">
      <w:pPr>
        <w:widowControl w:val="0"/>
        <w:autoSpaceDE w:val="0"/>
        <w:autoSpaceDN w:val="0"/>
        <w:adjustRightInd w:val="0"/>
        <w:rPr>
          <w:rFonts w:cs="Times New Roman"/>
        </w:rPr>
      </w:pPr>
      <w:r w:rsidRPr="00811C48">
        <w:rPr>
          <w:rFonts w:cs="Times New Roman"/>
        </w:rPr>
        <w:t>9. I Want More*</w:t>
      </w:r>
    </w:p>
    <w:p w14:paraId="2E38A8CF" w14:textId="77777777" w:rsidR="00811C48" w:rsidRPr="00811C48" w:rsidRDefault="00811C48" w:rsidP="00811C48">
      <w:pPr>
        <w:widowControl w:val="0"/>
        <w:autoSpaceDE w:val="0"/>
        <w:autoSpaceDN w:val="0"/>
        <w:adjustRightInd w:val="0"/>
        <w:rPr>
          <w:rFonts w:cs="Times New Roman"/>
        </w:rPr>
      </w:pPr>
      <w:r w:rsidRPr="00811C48">
        <w:rPr>
          <w:rFonts w:cs="Times New Roman"/>
        </w:rPr>
        <w:t>10. In Every Heart</w:t>
      </w:r>
    </w:p>
    <w:p w14:paraId="4EB0CADD" w14:textId="77777777" w:rsidR="00811C48" w:rsidRPr="00811C48" w:rsidRDefault="00811C48" w:rsidP="00811C48">
      <w:pPr>
        <w:widowControl w:val="0"/>
        <w:autoSpaceDE w:val="0"/>
        <w:autoSpaceDN w:val="0"/>
        <w:adjustRightInd w:val="0"/>
        <w:rPr>
          <w:rFonts w:cs="Times New Roman"/>
        </w:rPr>
      </w:pPr>
    </w:p>
    <w:p w14:paraId="6F636CEE" w14:textId="77777777" w:rsidR="00811C48" w:rsidRPr="00811C48" w:rsidRDefault="00811C48" w:rsidP="00811C48">
      <w:pPr>
        <w:widowControl w:val="0"/>
        <w:autoSpaceDE w:val="0"/>
        <w:autoSpaceDN w:val="0"/>
        <w:adjustRightInd w:val="0"/>
        <w:rPr>
          <w:rFonts w:cs="Cambria"/>
        </w:rPr>
      </w:pPr>
      <w:r w:rsidRPr="00811C48">
        <w:rPr>
          <w:rFonts w:cs="Cambria"/>
        </w:rPr>
        <w:t>Produced by Derek Trucks</w:t>
      </w:r>
    </w:p>
    <w:p w14:paraId="5456CED6" w14:textId="77777777" w:rsidR="00811C48" w:rsidRPr="00811C48" w:rsidRDefault="00811C48" w:rsidP="00811C48">
      <w:pPr>
        <w:widowControl w:val="0"/>
        <w:autoSpaceDE w:val="0"/>
        <w:autoSpaceDN w:val="0"/>
        <w:adjustRightInd w:val="0"/>
        <w:rPr>
          <w:rFonts w:cs="Times New Roman"/>
        </w:rPr>
      </w:pPr>
      <w:r w:rsidRPr="00811C48">
        <w:rPr>
          <w:rFonts w:cs="Cambria"/>
        </w:rPr>
        <w:t>Recorded and Mixed by Bobby Tis</w:t>
      </w:r>
    </w:p>
    <w:p w14:paraId="2149C2A2" w14:textId="77777777" w:rsidR="00811C48" w:rsidRPr="00811C48" w:rsidRDefault="00811C48" w:rsidP="00811C48">
      <w:pPr>
        <w:widowControl w:val="0"/>
        <w:autoSpaceDE w:val="0"/>
        <w:autoSpaceDN w:val="0"/>
        <w:adjustRightInd w:val="0"/>
        <w:rPr>
          <w:rFonts w:cs="Times New Roman"/>
        </w:rPr>
      </w:pPr>
      <w:r w:rsidRPr="00811C48">
        <w:rPr>
          <w:rFonts w:cs="Cambria"/>
        </w:rPr>
        <w:t>*Co-produced by Derek Trucks and Doyle Bramhall II</w:t>
      </w:r>
    </w:p>
    <w:p w14:paraId="25BC80FE" w14:textId="77777777" w:rsidR="00811C48" w:rsidRPr="00811C48" w:rsidRDefault="00811C48" w:rsidP="00811C48">
      <w:pPr>
        <w:widowControl w:val="0"/>
        <w:autoSpaceDE w:val="0"/>
        <w:autoSpaceDN w:val="0"/>
        <w:adjustRightInd w:val="0"/>
        <w:rPr>
          <w:rFonts w:cs="Cambria"/>
        </w:rPr>
      </w:pPr>
      <w:r w:rsidRPr="00811C48">
        <w:rPr>
          <w:rFonts w:cs="Cambria"/>
        </w:rPr>
        <w:t>Mastered by Bob Ludwig</w:t>
      </w:r>
    </w:p>
    <w:p w14:paraId="4BAD5655" w14:textId="77777777" w:rsidR="00811C48" w:rsidRPr="00811C48" w:rsidRDefault="00811C48" w:rsidP="00811C48">
      <w:pPr>
        <w:widowControl w:val="0"/>
        <w:autoSpaceDE w:val="0"/>
        <w:autoSpaceDN w:val="0"/>
        <w:adjustRightInd w:val="0"/>
        <w:rPr>
          <w:rFonts w:cs="Times New Roman"/>
        </w:rPr>
      </w:pPr>
    </w:p>
    <w:p w14:paraId="53D5CE59" w14:textId="77777777" w:rsidR="00EA74F7" w:rsidRDefault="00EA74F7" w:rsidP="00811C48">
      <w:pPr>
        <w:widowControl w:val="0"/>
        <w:autoSpaceDE w:val="0"/>
        <w:autoSpaceDN w:val="0"/>
        <w:adjustRightInd w:val="0"/>
        <w:rPr>
          <w:rFonts w:cs="Cambria"/>
        </w:rPr>
      </w:pPr>
    </w:p>
    <w:p w14:paraId="4C5A1382" w14:textId="77777777" w:rsidR="00EA74F7" w:rsidRDefault="00EA74F7" w:rsidP="00811C48">
      <w:pPr>
        <w:widowControl w:val="0"/>
        <w:autoSpaceDE w:val="0"/>
        <w:autoSpaceDN w:val="0"/>
        <w:adjustRightInd w:val="0"/>
        <w:rPr>
          <w:rFonts w:cs="Cambria"/>
        </w:rPr>
      </w:pPr>
    </w:p>
    <w:p w14:paraId="36AB40A3" w14:textId="77777777" w:rsidR="00EA74F7" w:rsidRDefault="00EA74F7" w:rsidP="00811C48">
      <w:pPr>
        <w:widowControl w:val="0"/>
        <w:autoSpaceDE w:val="0"/>
        <w:autoSpaceDN w:val="0"/>
        <w:adjustRightInd w:val="0"/>
        <w:rPr>
          <w:rFonts w:cs="Cambria"/>
        </w:rPr>
      </w:pPr>
    </w:p>
    <w:p w14:paraId="62DB81F5" w14:textId="77777777" w:rsidR="00EA74F7" w:rsidRDefault="00EA74F7" w:rsidP="00811C48">
      <w:pPr>
        <w:widowControl w:val="0"/>
        <w:autoSpaceDE w:val="0"/>
        <w:autoSpaceDN w:val="0"/>
        <w:adjustRightInd w:val="0"/>
        <w:rPr>
          <w:rFonts w:cs="Cambria"/>
        </w:rPr>
      </w:pPr>
    </w:p>
    <w:p w14:paraId="1A157E8E" w14:textId="77777777" w:rsidR="00811C48" w:rsidRPr="00811C48" w:rsidRDefault="00811C48" w:rsidP="00811C48">
      <w:pPr>
        <w:widowControl w:val="0"/>
        <w:autoSpaceDE w:val="0"/>
        <w:autoSpaceDN w:val="0"/>
        <w:adjustRightInd w:val="0"/>
        <w:rPr>
          <w:rFonts w:cs="Cambria"/>
        </w:rPr>
      </w:pPr>
      <w:r w:rsidRPr="00EA74F7">
        <w:rPr>
          <w:rFonts w:cs="Cambria"/>
          <w:u w:val="single"/>
        </w:rPr>
        <w:t>TOUR DATES</w:t>
      </w:r>
      <w:r w:rsidRPr="00811C48">
        <w:rPr>
          <w:rFonts w:cs="Cambria"/>
        </w:rPr>
        <w:t xml:space="preserve">: </w:t>
      </w:r>
    </w:p>
    <w:p w14:paraId="45A4CC4D" w14:textId="77777777" w:rsidR="00811C48" w:rsidRPr="00811C48" w:rsidRDefault="00811C48" w:rsidP="00811C48">
      <w:pPr>
        <w:widowControl w:val="0"/>
        <w:autoSpaceDE w:val="0"/>
        <w:autoSpaceDN w:val="0"/>
        <w:adjustRightInd w:val="0"/>
        <w:rPr>
          <w:rFonts w:cs="Times New Roman"/>
        </w:rPr>
      </w:pPr>
    </w:p>
    <w:p w14:paraId="5E3E8115" w14:textId="77777777" w:rsidR="00811C48" w:rsidRPr="00811C48" w:rsidRDefault="00811C48" w:rsidP="00811C48">
      <w:pPr>
        <w:widowControl w:val="0"/>
        <w:autoSpaceDE w:val="0"/>
        <w:autoSpaceDN w:val="0"/>
        <w:adjustRightInd w:val="0"/>
        <w:rPr>
          <w:rFonts w:cs="Cambria"/>
        </w:rPr>
      </w:pPr>
      <w:r w:rsidRPr="00811C48">
        <w:rPr>
          <w:rFonts w:cs="Cambria"/>
        </w:rPr>
        <w:t>Dec 3 - Port Chester, NY - The Capitol Theatre</w:t>
      </w:r>
    </w:p>
    <w:p w14:paraId="1EEAFE0A" w14:textId="77777777" w:rsidR="00811C48" w:rsidRPr="00811C48" w:rsidRDefault="00811C48" w:rsidP="00811C48">
      <w:pPr>
        <w:widowControl w:val="0"/>
        <w:autoSpaceDE w:val="0"/>
        <w:autoSpaceDN w:val="0"/>
        <w:adjustRightInd w:val="0"/>
        <w:rPr>
          <w:rFonts w:cs="Cambria"/>
        </w:rPr>
      </w:pPr>
      <w:r w:rsidRPr="00811C48">
        <w:rPr>
          <w:rFonts w:cs="Cambria"/>
        </w:rPr>
        <w:t>Dec 4 - New Haven, CT - College Street Music Hall</w:t>
      </w:r>
    </w:p>
    <w:p w14:paraId="38207F54" w14:textId="77777777" w:rsidR="00811C48" w:rsidRPr="00811C48" w:rsidRDefault="00811C48" w:rsidP="00811C48">
      <w:pPr>
        <w:widowControl w:val="0"/>
        <w:autoSpaceDE w:val="0"/>
        <w:autoSpaceDN w:val="0"/>
        <w:adjustRightInd w:val="0"/>
        <w:rPr>
          <w:rFonts w:cs="Cambria"/>
        </w:rPr>
      </w:pPr>
      <w:r w:rsidRPr="00811C48">
        <w:rPr>
          <w:rFonts w:cs="Cambria"/>
        </w:rPr>
        <w:t>Dec 5 - Providence, RI - Providence PAC</w:t>
      </w:r>
    </w:p>
    <w:p w14:paraId="51C18E1C" w14:textId="77777777" w:rsidR="00811C48" w:rsidRPr="00811C48" w:rsidRDefault="00811C48" w:rsidP="00811C48">
      <w:pPr>
        <w:widowControl w:val="0"/>
        <w:autoSpaceDE w:val="0"/>
        <w:autoSpaceDN w:val="0"/>
        <w:adjustRightInd w:val="0"/>
        <w:rPr>
          <w:rFonts w:cs="Cambria"/>
        </w:rPr>
      </w:pPr>
      <w:r w:rsidRPr="00811C48">
        <w:rPr>
          <w:rFonts w:cs="Cambria"/>
        </w:rPr>
        <w:t>Dec 8 - Albany, NY - Hart Theatre at The Egg</w:t>
      </w:r>
    </w:p>
    <w:p w14:paraId="0975A4C9" w14:textId="77777777" w:rsidR="00811C48" w:rsidRPr="00811C48" w:rsidRDefault="00811C48" w:rsidP="00811C48">
      <w:pPr>
        <w:widowControl w:val="0"/>
        <w:autoSpaceDE w:val="0"/>
        <w:autoSpaceDN w:val="0"/>
        <w:adjustRightInd w:val="0"/>
        <w:rPr>
          <w:rFonts w:cs="Cambria"/>
        </w:rPr>
      </w:pPr>
      <w:r w:rsidRPr="00811C48">
        <w:rPr>
          <w:rFonts w:cs="Cambria"/>
        </w:rPr>
        <w:t>Dec 10 - Roanoke, VA - Jefferson Center</w:t>
      </w:r>
    </w:p>
    <w:p w14:paraId="013F79FB" w14:textId="77777777" w:rsidR="00811C48" w:rsidRPr="00811C48" w:rsidRDefault="00811C48" w:rsidP="00811C48">
      <w:pPr>
        <w:widowControl w:val="0"/>
        <w:autoSpaceDE w:val="0"/>
        <w:autoSpaceDN w:val="0"/>
        <w:adjustRightInd w:val="0"/>
        <w:rPr>
          <w:rFonts w:cs="Cambria"/>
        </w:rPr>
      </w:pPr>
      <w:r w:rsidRPr="00811C48">
        <w:rPr>
          <w:rFonts w:cs="Cambria"/>
        </w:rPr>
        <w:t>Dec 11 - Virginia Beach, VA - Sandler Center</w:t>
      </w:r>
    </w:p>
    <w:p w14:paraId="7B37462E" w14:textId="77777777" w:rsidR="00811C48" w:rsidRPr="00811C48" w:rsidRDefault="00811C48" w:rsidP="00811C48">
      <w:pPr>
        <w:widowControl w:val="0"/>
        <w:autoSpaceDE w:val="0"/>
        <w:autoSpaceDN w:val="0"/>
        <w:adjustRightInd w:val="0"/>
        <w:rPr>
          <w:rFonts w:cs="Cambria"/>
        </w:rPr>
      </w:pPr>
      <w:r w:rsidRPr="00811C48">
        <w:rPr>
          <w:rFonts w:cs="Cambria"/>
        </w:rPr>
        <w:t>Dec 12 - Asheville, NC - U.S. Cellular Center</w:t>
      </w:r>
    </w:p>
    <w:p w14:paraId="128C552A" w14:textId="77777777" w:rsidR="00811C48" w:rsidRPr="00811C48" w:rsidRDefault="00811C48" w:rsidP="00811C48">
      <w:pPr>
        <w:widowControl w:val="0"/>
        <w:tabs>
          <w:tab w:val="left" w:pos="4560"/>
        </w:tabs>
        <w:autoSpaceDE w:val="0"/>
        <w:autoSpaceDN w:val="0"/>
        <w:adjustRightInd w:val="0"/>
        <w:rPr>
          <w:rFonts w:cs="Times New Roman"/>
        </w:rPr>
      </w:pPr>
      <w:r w:rsidRPr="00811C48">
        <w:rPr>
          <w:rFonts w:cs="Cambria"/>
        </w:rPr>
        <w:t>Dec 143 - Austin, TX - Austin City Limits</w:t>
      </w:r>
      <w:r w:rsidRPr="00811C48">
        <w:rPr>
          <w:rFonts w:cs="Times New Roman"/>
        </w:rPr>
        <w:tab/>
      </w:r>
    </w:p>
    <w:p w14:paraId="2CABF46A" w14:textId="77777777" w:rsidR="00811C48" w:rsidRPr="00811C48" w:rsidRDefault="00811C48" w:rsidP="00811C48">
      <w:pPr>
        <w:widowControl w:val="0"/>
        <w:autoSpaceDE w:val="0"/>
        <w:autoSpaceDN w:val="0"/>
        <w:adjustRightInd w:val="0"/>
        <w:rPr>
          <w:rFonts w:cs="Cambria"/>
        </w:rPr>
      </w:pPr>
      <w:r w:rsidRPr="00811C48">
        <w:rPr>
          <w:rFonts w:cs="Cambria"/>
        </w:rPr>
        <w:t>Jan 16 - St. Petersburg, FL - Sunshine Music Festival</w:t>
      </w:r>
    </w:p>
    <w:p w14:paraId="5BCC5D46" w14:textId="77777777" w:rsidR="00811C48" w:rsidRPr="00811C48" w:rsidRDefault="00811C48" w:rsidP="00811C48">
      <w:pPr>
        <w:widowControl w:val="0"/>
        <w:autoSpaceDE w:val="0"/>
        <w:autoSpaceDN w:val="0"/>
        <w:adjustRightInd w:val="0"/>
        <w:rPr>
          <w:rFonts w:cs="Cambria"/>
        </w:rPr>
      </w:pPr>
      <w:r w:rsidRPr="00811C48">
        <w:rPr>
          <w:rFonts w:cs="Cambria"/>
        </w:rPr>
        <w:t>Jan 17 - Boca Raton, FL - Sunshine Music Festival</w:t>
      </w:r>
    </w:p>
    <w:p w14:paraId="4A232D4E" w14:textId="77777777" w:rsidR="00811C48" w:rsidRPr="00811C48" w:rsidRDefault="00811C48" w:rsidP="00811C48">
      <w:pPr>
        <w:widowControl w:val="0"/>
        <w:autoSpaceDE w:val="0"/>
        <w:autoSpaceDN w:val="0"/>
        <w:adjustRightInd w:val="0"/>
        <w:rPr>
          <w:rFonts w:cs="Cambria"/>
        </w:rPr>
      </w:pPr>
      <w:r w:rsidRPr="00811C48">
        <w:rPr>
          <w:rFonts w:cs="Cambria"/>
        </w:rPr>
        <w:t>Jan 19 - Augusta, GA - Bell Auditorium</w:t>
      </w:r>
    </w:p>
    <w:p w14:paraId="428DF23C" w14:textId="77777777" w:rsidR="00811C48" w:rsidRPr="00811C48" w:rsidRDefault="00811C48" w:rsidP="00811C48">
      <w:pPr>
        <w:widowControl w:val="0"/>
        <w:autoSpaceDE w:val="0"/>
        <w:autoSpaceDN w:val="0"/>
        <w:adjustRightInd w:val="0"/>
        <w:rPr>
          <w:rFonts w:cs="Cambria"/>
        </w:rPr>
      </w:pPr>
      <w:r w:rsidRPr="00811C48">
        <w:rPr>
          <w:rFonts w:cs="Cambria"/>
        </w:rPr>
        <w:t>Jan 20 - Jackson, MS - Thalia Mara Hall</w:t>
      </w:r>
    </w:p>
    <w:p w14:paraId="5A92CD06" w14:textId="77777777" w:rsidR="00811C48" w:rsidRPr="00811C48" w:rsidRDefault="00811C48" w:rsidP="00811C48">
      <w:pPr>
        <w:widowControl w:val="0"/>
        <w:autoSpaceDE w:val="0"/>
        <w:autoSpaceDN w:val="0"/>
        <w:adjustRightInd w:val="0"/>
        <w:rPr>
          <w:rFonts w:cs="Cambria"/>
        </w:rPr>
      </w:pPr>
      <w:r w:rsidRPr="00811C48">
        <w:rPr>
          <w:rFonts w:cs="Cambria"/>
        </w:rPr>
        <w:t>Jan 22 - Chicago, IL - Chicago Theatre</w:t>
      </w:r>
    </w:p>
    <w:p w14:paraId="4CD0483B" w14:textId="77777777" w:rsidR="00811C48" w:rsidRPr="00811C48" w:rsidRDefault="00811C48" w:rsidP="00811C48">
      <w:pPr>
        <w:widowControl w:val="0"/>
        <w:autoSpaceDE w:val="0"/>
        <w:autoSpaceDN w:val="0"/>
        <w:adjustRightInd w:val="0"/>
        <w:rPr>
          <w:rFonts w:cs="Cambria"/>
        </w:rPr>
      </w:pPr>
      <w:r w:rsidRPr="00811C48">
        <w:rPr>
          <w:rFonts w:cs="Cambria"/>
        </w:rPr>
        <w:t>Jan 23 - Chicago, IL - Chicago Theatre</w:t>
      </w:r>
    </w:p>
    <w:p w14:paraId="6D6FCC3C" w14:textId="77777777" w:rsidR="00811C48" w:rsidRPr="00811C48" w:rsidRDefault="00811C48" w:rsidP="00811C48">
      <w:pPr>
        <w:widowControl w:val="0"/>
        <w:autoSpaceDE w:val="0"/>
        <w:autoSpaceDN w:val="0"/>
        <w:adjustRightInd w:val="0"/>
        <w:rPr>
          <w:rFonts w:cs="Cambria"/>
        </w:rPr>
      </w:pPr>
      <w:r w:rsidRPr="00811C48">
        <w:rPr>
          <w:rFonts w:cs="Cambria"/>
        </w:rPr>
        <w:t>Feb 18 - Philadelphia, PA - Keswick Theatre</w:t>
      </w:r>
    </w:p>
    <w:p w14:paraId="74FAFA9A" w14:textId="77777777" w:rsidR="00811C48" w:rsidRPr="00811C48" w:rsidRDefault="00811C48" w:rsidP="00811C48">
      <w:pPr>
        <w:widowControl w:val="0"/>
        <w:autoSpaceDE w:val="0"/>
        <w:autoSpaceDN w:val="0"/>
        <w:adjustRightInd w:val="0"/>
        <w:rPr>
          <w:rFonts w:cs="Cambria"/>
        </w:rPr>
      </w:pPr>
      <w:r w:rsidRPr="00811C48">
        <w:rPr>
          <w:rFonts w:cs="Cambria"/>
        </w:rPr>
        <w:t>Feb 19 - Philadelphia, PA - Keswick Theatre</w:t>
      </w:r>
    </w:p>
    <w:p w14:paraId="5B6CD9DC" w14:textId="77777777" w:rsidR="00811C48" w:rsidRPr="00811C48" w:rsidRDefault="00811C48" w:rsidP="00811C48">
      <w:pPr>
        <w:widowControl w:val="0"/>
        <w:autoSpaceDE w:val="0"/>
        <w:autoSpaceDN w:val="0"/>
        <w:adjustRightInd w:val="0"/>
        <w:rPr>
          <w:rFonts w:cs="Cambria"/>
        </w:rPr>
      </w:pPr>
      <w:r w:rsidRPr="00811C48">
        <w:rPr>
          <w:rFonts w:cs="Cambria"/>
        </w:rPr>
        <w:t>Feb 20 - Philadelphia, PA - Keswick Theatre</w:t>
      </w:r>
    </w:p>
    <w:p w14:paraId="79EEA6C2" w14:textId="77777777" w:rsidR="00811C48" w:rsidRPr="00811C48" w:rsidRDefault="00811C48" w:rsidP="00811C48">
      <w:pPr>
        <w:widowControl w:val="0"/>
        <w:autoSpaceDE w:val="0"/>
        <w:autoSpaceDN w:val="0"/>
        <w:adjustRightInd w:val="0"/>
        <w:rPr>
          <w:rFonts w:cs="Cambria"/>
        </w:rPr>
      </w:pPr>
      <w:r w:rsidRPr="00811C48">
        <w:rPr>
          <w:rFonts w:cs="Cambria"/>
        </w:rPr>
        <w:t>Feb 25 - Washington, D.C. - Warner Theatre</w:t>
      </w:r>
    </w:p>
    <w:p w14:paraId="53805883" w14:textId="77777777" w:rsidR="00811C48" w:rsidRPr="00811C48" w:rsidRDefault="00811C48" w:rsidP="00811C48">
      <w:pPr>
        <w:widowControl w:val="0"/>
        <w:autoSpaceDE w:val="0"/>
        <w:autoSpaceDN w:val="0"/>
        <w:adjustRightInd w:val="0"/>
        <w:rPr>
          <w:rFonts w:cs="Cambria"/>
        </w:rPr>
      </w:pPr>
      <w:r w:rsidRPr="00811C48">
        <w:rPr>
          <w:rFonts w:cs="Cambria"/>
        </w:rPr>
        <w:t>Feb 26 - Washington, D.C. - Warner Theatre</w:t>
      </w:r>
    </w:p>
    <w:p w14:paraId="7DD07320" w14:textId="77777777" w:rsidR="00811C48" w:rsidRPr="00811C48" w:rsidRDefault="00811C48" w:rsidP="00811C48">
      <w:pPr>
        <w:widowControl w:val="0"/>
        <w:autoSpaceDE w:val="0"/>
        <w:autoSpaceDN w:val="0"/>
        <w:adjustRightInd w:val="0"/>
        <w:rPr>
          <w:rFonts w:cs="Cambria"/>
        </w:rPr>
      </w:pPr>
      <w:r w:rsidRPr="00811C48">
        <w:rPr>
          <w:rFonts w:cs="Cambria"/>
        </w:rPr>
        <w:t>Feb 27 - Washington, D.C. - Warner Theatre</w:t>
      </w:r>
    </w:p>
    <w:p w14:paraId="40DD9526" w14:textId="77777777" w:rsidR="00811C48" w:rsidRPr="00811C48" w:rsidRDefault="00811C48" w:rsidP="00811C48">
      <w:pPr>
        <w:widowControl w:val="0"/>
        <w:autoSpaceDE w:val="0"/>
        <w:autoSpaceDN w:val="0"/>
        <w:adjustRightInd w:val="0"/>
        <w:rPr>
          <w:rFonts w:cs="Cambria"/>
        </w:rPr>
      </w:pPr>
      <w:r w:rsidRPr="00811C48">
        <w:rPr>
          <w:rFonts w:cs="Cambria"/>
        </w:rPr>
        <w:t>Mar 3 - Nashville, TN, - Ryman Auditorium</w:t>
      </w:r>
    </w:p>
    <w:p w14:paraId="0FAFBCD5" w14:textId="77777777" w:rsidR="00811C48" w:rsidRPr="00811C48" w:rsidRDefault="00811C48" w:rsidP="00811C48">
      <w:pPr>
        <w:widowControl w:val="0"/>
        <w:autoSpaceDE w:val="0"/>
        <w:autoSpaceDN w:val="0"/>
        <w:adjustRightInd w:val="0"/>
        <w:rPr>
          <w:rFonts w:cs="Cambria"/>
        </w:rPr>
      </w:pPr>
      <w:r w:rsidRPr="00811C48">
        <w:rPr>
          <w:rFonts w:cs="Cambria"/>
        </w:rPr>
        <w:t>Mar 4 - Nashville, TN, - Ryman Auditorium</w:t>
      </w:r>
    </w:p>
    <w:p w14:paraId="63EBEBAD" w14:textId="77777777" w:rsidR="00811C48" w:rsidRPr="00811C48" w:rsidRDefault="00811C48" w:rsidP="00811C48">
      <w:pPr>
        <w:widowControl w:val="0"/>
        <w:autoSpaceDE w:val="0"/>
        <w:autoSpaceDN w:val="0"/>
        <w:adjustRightInd w:val="0"/>
        <w:rPr>
          <w:rFonts w:cs="Cambria"/>
        </w:rPr>
      </w:pPr>
      <w:r w:rsidRPr="00811C48">
        <w:rPr>
          <w:rFonts w:cs="Cambria"/>
        </w:rPr>
        <w:t>Mar 5 - Nashville, TN, - Ryman Auditorium</w:t>
      </w:r>
    </w:p>
    <w:p w14:paraId="6CBD43CE" w14:textId="77777777" w:rsidR="00811C48" w:rsidRPr="00811C48" w:rsidRDefault="00811C48" w:rsidP="00811C48">
      <w:pPr>
        <w:widowControl w:val="0"/>
        <w:autoSpaceDE w:val="0"/>
        <w:autoSpaceDN w:val="0"/>
        <w:adjustRightInd w:val="0"/>
        <w:rPr>
          <w:rFonts w:cs="Cambria"/>
        </w:rPr>
      </w:pPr>
      <w:r w:rsidRPr="00811C48">
        <w:rPr>
          <w:rFonts w:cs="Cambria"/>
        </w:rPr>
        <w:t>Mar 19 - Melbourne, AUS - Forum Melbourne</w:t>
      </w:r>
    </w:p>
    <w:p w14:paraId="33DF2E9F" w14:textId="77777777" w:rsidR="00811C48" w:rsidRPr="00811C48" w:rsidRDefault="00811C48" w:rsidP="00811C48">
      <w:pPr>
        <w:widowControl w:val="0"/>
        <w:autoSpaceDE w:val="0"/>
        <w:autoSpaceDN w:val="0"/>
        <w:adjustRightInd w:val="0"/>
        <w:rPr>
          <w:rFonts w:cs="Cambria"/>
        </w:rPr>
      </w:pPr>
      <w:r w:rsidRPr="00811C48">
        <w:rPr>
          <w:rFonts w:cs="Cambria"/>
        </w:rPr>
        <w:t>Mar 20 - Canberra, AUS - Canberra Theatre Centre</w:t>
      </w:r>
    </w:p>
    <w:p w14:paraId="140C5C1C" w14:textId="77777777" w:rsidR="00811C48" w:rsidRPr="00811C48" w:rsidRDefault="00811C48" w:rsidP="00811C48">
      <w:pPr>
        <w:widowControl w:val="0"/>
        <w:autoSpaceDE w:val="0"/>
        <w:autoSpaceDN w:val="0"/>
        <w:adjustRightInd w:val="0"/>
        <w:rPr>
          <w:rFonts w:cs="Cambria"/>
        </w:rPr>
      </w:pPr>
      <w:r w:rsidRPr="00811C48">
        <w:rPr>
          <w:rFonts w:cs="Cambria"/>
        </w:rPr>
        <w:t xml:space="preserve">Mar 22 - Newtown, AUS - </w:t>
      </w:r>
      <w:proofErr w:type="spellStart"/>
      <w:r w:rsidRPr="00811C48">
        <w:rPr>
          <w:rFonts w:cs="Cambria"/>
        </w:rPr>
        <w:t>Enmore</w:t>
      </w:r>
      <w:proofErr w:type="spellEnd"/>
      <w:r w:rsidRPr="00811C48">
        <w:rPr>
          <w:rFonts w:cs="Cambria"/>
        </w:rPr>
        <w:t xml:space="preserve"> Theatre</w:t>
      </w:r>
    </w:p>
    <w:p w14:paraId="3936698D" w14:textId="77777777" w:rsidR="00811C48" w:rsidRPr="00811C48" w:rsidRDefault="00811C48" w:rsidP="00811C48">
      <w:pPr>
        <w:widowControl w:val="0"/>
        <w:autoSpaceDE w:val="0"/>
        <w:autoSpaceDN w:val="0"/>
        <w:adjustRightInd w:val="0"/>
        <w:rPr>
          <w:rFonts w:cs="Cambria"/>
        </w:rPr>
      </w:pPr>
      <w:r w:rsidRPr="00811C48">
        <w:rPr>
          <w:rFonts w:cs="Cambria"/>
        </w:rPr>
        <w:t xml:space="preserve">Mar 24 - Byron Bay, AUS - Byron Bay </w:t>
      </w:r>
      <w:proofErr w:type="spellStart"/>
      <w:r w:rsidRPr="00811C48">
        <w:rPr>
          <w:rFonts w:cs="Cambria"/>
        </w:rPr>
        <w:t>Bluesfest</w:t>
      </w:r>
      <w:proofErr w:type="spellEnd"/>
    </w:p>
    <w:p w14:paraId="777C15B8" w14:textId="77777777" w:rsidR="00811C48" w:rsidRPr="00811C48" w:rsidRDefault="00811C48" w:rsidP="00811C48">
      <w:pPr>
        <w:widowControl w:val="0"/>
        <w:autoSpaceDE w:val="0"/>
        <w:autoSpaceDN w:val="0"/>
        <w:adjustRightInd w:val="0"/>
        <w:rPr>
          <w:rFonts w:cs="Cambria"/>
        </w:rPr>
      </w:pPr>
      <w:r w:rsidRPr="00811C48">
        <w:rPr>
          <w:rFonts w:cs="Cambria"/>
        </w:rPr>
        <w:t>Mar 30 - Nagoya, JPN - Nagoya City Auditorium</w:t>
      </w:r>
    </w:p>
    <w:p w14:paraId="6E5A2954" w14:textId="77777777" w:rsidR="00811C48" w:rsidRPr="00811C48" w:rsidRDefault="00811C48" w:rsidP="00811C48">
      <w:pPr>
        <w:widowControl w:val="0"/>
        <w:autoSpaceDE w:val="0"/>
        <w:autoSpaceDN w:val="0"/>
        <w:adjustRightInd w:val="0"/>
        <w:rPr>
          <w:rFonts w:cs="Cambria"/>
        </w:rPr>
      </w:pPr>
      <w:r w:rsidRPr="00811C48">
        <w:rPr>
          <w:rFonts w:cs="Cambria"/>
        </w:rPr>
        <w:t xml:space="preserve">Mar 31 - Osaka, JPN - </w:t>
      </w:r>
      <w:proofErr w:type="spellStart"/>
      <w:r w:rsidRPr="00811C48">
        <w:rPr>
          <w:rFonts w:cs="Cambria"/>
        </w:rPr>
        <w:t>Orix</w:t>
      </w:r>
      <w:proofErr w:type="spellEnd"/>
      <w:r w:rsidRPr="00811C48">
        <w:rPr>
          <w:rFonts w:cs="Cambria"/>
        </w:rPr>
        <w:t xml:space="preserve"> Theater</w:t>
      </w:r>
    </w:p>
    <w:p w14:paraId="13F07487" w14:textId="77777777" w:rsidR="00811C48" w:rsidRPr="00811C48" w:rsidRDefault="00811C48" w:rsidP="00811C48">
      <w:pPr>
        <w:widowControl w:val="0"/>
        <w:autoSpaceDE w:val="0"/>
        <w:autoSpaceDN w:val="0"/>
        <w:adjustRightInd w:val="0"/>
        <w:rPr>
          <w:rFonts w:cs="Cambria"/>
        </w:rPr>
      </w:pPr>
      <w:r w:rsidRPr="00811C48">
        <w:rPr>
          <w:rFonts w:cs="Cambria"/>
        </w:rPr>
        <w:t xml:space="preserve">Apr 1 - </w:t>
      </w:r>
      <w:proofErr w:type="spellStart"/>
      <w:r w:rsidRPr="00811C48">
        <w:rPr>
          <w:rFonts w:cs="Cambria"/>
        </w:rPr>
        <w:t>Toyko</w:t>
      </w:r>
      <w:proofErr w:type="spellEnd"/>
      <w:r w:rsidRPr="00811C48">
        <w:rPr>
          <w:rFonts w:cs="Cambria"/>
        </w:rPr>
        <w:t xml:space="preserve">, JPN - Nippon </w:t>
      </w:r>
      <w:proofErr w:type="spellStart"/>
      <w:r w:rsidRPr="00811C48">
        <w:rPr>
          <w:rFonts w:cs="Cambria"/>
        </w:rPr>
        <w:t>Budokan</w:t>
      </w:r>
      <w:proofErr w:type="spellEnd"/>
    </w:p>
    <w:p w14:paraId="0AB32002" w14:textId="77777777" w:rsidR="00811C48" w:rsidRPr="00811C48" w:rsidRDefault="00811C48" w:rsidP="00811C48">
      <w:pPr>
        <w:widowControl w:val="0"/>
        <w:autoSpaceDE w:val="0"/>
        <w:autoSpaceDN w:val="0"/>
        <w:adjustRightInd w:val="0"/>
        <w:rPr>
          <w:rFonts w:cs="Times New Roman"/>
        </w:rPr>
      </w:pPr>
    </w:p>
    <w:p w14:paraId="14DFB2B6" w14:textId="77777777" w:rsidR="00811C48" w:rsidRPr="00811C48" w:rsidRDefault="00451AC7" w:rsidP="00811C48">
      <w:pPr>
        <w:widowControl w:val="0"/>
        <w:autoSpaceDE w:val="0"/>
        <w:autoSpaceDN w:val="0"/>
        <w:adjustRightInd w:val="0"/>
        <w:rPr>
          <w:rFonts w:cs="Times New Roman"/>
        </w:rPr>
      </w:pPr>
      <w:hyperlink r:id="rId9" w:history="1">
        <w:r w:rsidR="00811C48" w:rsidRPr="00811C48">
          <w:rPr>
            <w:rFonts w:cs="Cambria"/>
            <w:color w:val="0000FF"/>
            <w:u w:val="single" w:color="0000FF"/>
          </w:rPr>
          <w:t>http://www.tedeschitrucksband.com</w:t>
        </w:r>
      </w:hyperlink>
      <w:r w:rsidR="00811C48" w:rsidRPr="00811C48">
        <w:rPr>
          <w:rFonts w:cs="Cambria"/>
        </w:rPr>
        <w:t> </w:t>
      </w:r>
    </w:p>
    <w:p w14:paraId="64D7BC9E" w14:textId="77777777" w:rsidR="00811C48" w:rsidRPr="00811C48" w:rsidRDefault="00451AC7" w:rsidP="00811C48">
      <w:pPr>
        <w:widowControl w:val="0"/>
        <w:autoSpaceDE w:val="0"/>
        <w:autoSpaceDN w:val="0"/>
        <w:adjustRightInd w:val="0"/>
        <w:rPr>
          <w:rFonts w:cs="Times New Roman"/>
        </w:rPr>
      </w:pPr>
      <w:hyperlink r:id="rId10" w:history="1">
        <w:r w:rsidR="00811C48" w:rsidRPr="00811C48">
          <w:rPr>
            <w:rFonts w:cs="Cambria"/>
            <w:color w:val="0000FF"/>
            <w:u w:val="single" w:color="0000FF"/>
          </w:rPr>
          <w:t>https://www.facebook.com/DerekAndSusan</w:t>
        </w:r>
      </w:hyperlink>
    </w:p>
    <w:p w14:paraId="436BE4B2" w14:textId="77777777" w:rsidR="00811C48" w:rsidRPr="00811C48" w:rsidRDefault="00451AC7" w:rsidP="00811C48">
      <w:pPr>
        <w:widowControl w:val="0"/>
        <w:autoSpaceDE w:val="0"/>
        <w:autoSpaceDN w:val="0"/>
        <w:adjustRightInd w:val="0"/>
        <w:rPr>
          <w:rFonts w:cs="Times New Roman"/>
        </w:rPr>
      </w:pPr>
      <w:hyperlink r:id="rId11" w:history="1">
        <w:r w:rsidR="00811C48" w:rsidRPr="00811C48">
          <w:rPr>
            <w:rFonts w:cs="Cambria"/>
            <w:color w:val="0000FF"/>
            <w:u w:val="single" w:color="0000FF"/>
          </w:rPr>
          <w:t>https://twitter.com/derekandsusan</w:t>
        </w:r>
      </w:hyperlink>
    </w:p>
    <w:p w14:paraId="1D315EB4" w14:textId="77777777" w:rsidR="00811C48" w:rsidRPr="00811C48" w:rsidRDefault="00451AC7" w:rsidP="00811C48">
      <w:pPr>
        <w:widowControl w:val="0"/>
        <w:autoSpaceDE w:val="0"/>
        <w:autoSpaceDN w:val="0"/>
        <w:adjustRightInd w:val="0"/>
        <w:rPr>
          <w:rFonts w:cs="Times New Roman"/>
          <w:color w:val="0000FF"/>
          <w:u w:val="single" w:color="0000FF"/>
        </w:rPr>
      </w:pPr>
      <w:hyperlink r:id="rId12" w:history="1">
        <w:r w:rsidR="00811C48" w:rsidRPr="00811C48">
          <w:rPr>
            <w:rFonts w:cs="Cambria"/>
            <w:color w:val="0000FF"/>
            <w:u w:val="single" w:color="0000FF"/>
          </w:rPr>
          <w:t>www.concordmusicgroup.com</w:t>
        </w:r>
      </w:hyperlink>
    </w:p>
    <w:p w14:paraId="0A0AD14C" w14:textId="77777777" w:rsidR="00811C48" w:rsidRPr="00811C48" w:rsidRDefault="00811C48" w:rsidP="00811C48">
      <w:pPr>
        <w:widowControl w:val="0"/>
        <w:autoSpaceDE w:val="0"/>
        <w:autoSpaceDN w:val="0"/>
        <w:adjustRightInd w:val="0"/>
        <w:rPr>
          <w:rFonts w:cs="Times New Roman"/>
          <w:color w:val="0000FF"/>
          <w:u w:val="single" w:color="0000FF"/>
        </w:rPr>
      </w:pPr>
    </w:p>
    <w:p w14:paraId="5C0C0309" w14:textId="77777777" w:rsidR="00811C48" w:rsidRPr="00811C48" w:rsidRDefault="00811C48" w:rsidP="00811C48">
      <w:pPr>
        <w:widowControl w:val="0"/>
        <w:autoSpaceDE w:val="0"/>
        <w:autoSpaceDN w:val="0"/>
        <w:adjustRightInd w:val="0"/>
        <w:rPr>
          <w:rFonts w:cs="Cambria"/>
          <w:u w:color="0000FF"/>
        </w:rPr>
      </w:pPr>
      <w:r w:rsidRPr="00811C48">
        <w:rPr>
          <w:rFonts w:cs="Cambria"/>
          <w:u w:color="0000FF"/>
        </w:rPr>
        <w:t>For more information, please contact:</w:t>
      </w:r>
    </w:p>
    <w:p w14:paraId="53DD5379" w14:textId="77777777" w:rsidR="00811C48" w:rsidRPr="00811C48" w:rsidRDefault="00811C48" w:rsidP="00811C48">
      <w:pPr>
        <w:widowControl w:val="0"/>
        <w:autoSpaceDE w:val="0"/>
        <w:autoSpaceDN w:val="0"/>
        <w:adjustRightInd w:val="0"/>
        <w:rPr>
          <w:rFonts w:cs="Cambria"/>
          <w:u w:color="0000FF"/>
        </w:rPr>
      </w:pPr>
    </w:p>
    <w:p w14:paraId="6CD835AD" w14:textId="77777777" w:rsidR="00811C48" w:rsidRPr="00811C48" w:rsidRDefault="00811C48" w:rsidP="00811C48">
      <w:pPr>
        <w:widowControl w:val="0"/>
        <w:autoSpaceDE w:val="0"/>
        <w:autoSpaceDN w:val="0"/>
        <w:adjustRightInd w:val="0"/>
        <w:rPr>
          <w:rFonts w:cs="Cambria"/>
          <w:u w:color="0000FF"/>
        </w:rPr>
      </w:pPr>
      <w:r w:rsidRPr="00811C48">
        <w:rPr>
          <w:rFonts w:cs="Cambria"/>
          <w:u w:color="0000FF"/>
        </w:rPr>
        <w:t>Matt Hanks/Bryant Kitching – Shore Fire Media</w:t>
      </w:r>
    </w:p>
    <w:p w14:paraId="3D901D31" w14:textId="77777777" w:rsidR="00811C48" w:rsidRPr="00811C48" w:rsidRDefault="00451AC7" w:rsidP="00811C48">
      <w:pPr>
        <w:widowControl w:val="0"/>
        <w:autoSpaceDE w:val="0"/>
        <w:autoSpaceDN w:val="0"/>
        <w:adjustRightInd w:val="0"/>
        <w:rPr>
          <w:rFonts w:cs="Times New Roman"/>
          <w:u w:color="0000FF"/>
        </w:rPr>
      </w:pPr>
      <w:hyperlink r:id="rId13" w:history="1">
        <w:r w:rsidR="00811C48" w:rsidRPr="00811C48">
          <w:rPr>
            <w:rFonts w:cs="Cambria"/>
            <w:color w:val="0000FF"/>
            <w:u w:val="single" w:color="0000FF"/>
          </w:rPr>
          <w:t>mhanks@shorefire.com</w:t>
        </w:r>
      </w:hyperlink>
      <w:r w:rsidR="00811C48" w:rsidRPr="00811C48">
        <w:rPr>
          <w:rFonts w:cs="Cambria"/>
          <w:u w:color="0000FF"/>
        </w:rPr>
        <w:t xml:space="preserve"> </w:t>
      </w:r>
      <w:hyperlink r:id="rId14" w:history="1">
        <w:r w:rsidR="00811C48" w:rsidRPr="00811C48">
          <w:rPr>
            <w:rFonts w:cs="Cambria"/>
            <w:color w:val="0000FF"/>
            <w:u w:val="single" w:color="0000FF"/>
          </w:rPr>
          <w:t>bkitching@shorefire.com</w:t>
        </w:r>
      </w:hyperlink>
    </w:p>
    <w:p w14:paraId="5CBCB7A4" w14:textId="77777777" w:rsidR="00811C48" w:rsidRPr="00811C48" w:rsidRDefault="00811C48" w:rsidP="00811C48">
      <w:pPr>
        <w:widowControl w:val="0"/>
        <w:autoSpaceDE w:val="0"/>
        <w:autoSpaceDN w:val="0"/>
        <w:adjustRightInd w:val="0"/>
        <w:rPr>
          <w:rFonts w:cs="Cambria"/>
          <w:u w:color="0000FF"/>
        </w:rPr>
      </w:pPr>
      <w:r w:rsidRPr="00811C48">
        <w:rPr>
          <w:rFonts w:cs="Cambria"/>
          <w:u w:color="0000FF"/>
        </w:rPr>
        <w:t>718-522-7171</w:t>
      </w:r>
    </w:p>
    <w:p w14:paraId="4EDDFC6C" w14:textId="77777777" w:rsidR="00811C48" w:rsidRPr="00811C48" w:rsidRDefault="00811C48" w:rsidP="00811C48">
      <w:pPr>
        <w:widowControl w:val="0"/>
        <w:autoSpaceDE w:val="0"/>
        <w:autoSpaceDN w:val="0"/>
        <w:adjustRightInd w:val="0"/>
        <w:rPr>
          <w:rFonts w:cs="Cambria"/>
          <w:u w:color="0000FF"/>
        </w:rPr>
      </w:pPr>
    </w:p>
    <w:p w14:paraId="3529A004" w14:textId="77777777" w:rsidR="00811C48" w:rsidRPr="00811C48" w:rsidRDefault="00811C48" w:rsidP="00811C48">
      <w:pPr>
        <w:widowControl w:val="0"/>
        <w:autoSpaceDE w:val="0"/>
        <w:autoSpaceDN w:val="0"/>
        <w:adjustRightInd w:val="0"/>
        <w:rPr>
          <w:rFonts w:cs="Cambria"/>
          <w:u w:color="0000FF"/>
        </w:rPr>
      </w:pPr>
      <w:r w:rsidRPr="00811C48">
        <w:rPr>
          <w:rFonts w:cs="Cambria"/>
          <w:u w:color="0000FF"/>
        </w:rPr>
        <w:t>Joel Amsterdam – Concord Music Group</w:t>
      </w:r>
    </w:p>
    <w:p w14:paraId="18EC78B2" w14:textId="77777777" w:rsidR="00811C48" w:rsidRPr="00811C48" w:rsidRDefault="00451AC7" w:rsidP="00811C48">
      <w:pPr>
        <w:widowControl w:val="0"/>
        <w:autoSpaceDE w:val="0"/>
        <w:autoSpaceDN w:val="0"/>
        <w:adjustRightInd w:val="0"/>
        <w:rPr>
          <w:rFonts w:cs="Times New Roman"/>
          <w:u w:color="0000FF"/>
        </w:rPr>
      </w:pPr>
      <w:hyperlink r:id="rId15" w:history="1">
        <w:r w:rsidR="00811C48" w:rsidRPr="00811C48">
          <w:rPr>
            <w:rFonts w:cs="Cambria"/>
            <w:color w:val="0000FF"/>
            <w:u w:val="single" w:color="0000FF"/>
          </w:rPr>
          <w:t>Joel.amsterdam@concordmusicgroup.com</w:t>
        </w:r>
      </w:hyperlink>
    </w:p>
    <w:p w14:paraId="42DF03D4" w14:textId="77777777" w:rsidR="00811C48" w:rsidRPr="00811C48" w:rsidRDefault="00811C48" w:rsidP="00811C48">
      <w:pPr>
        <w:widowControl w:val="0"/>
        <w:autoSpaceDE w:val="0"/>
        <w:autoSpaceDN w:val="0"/>
        <w:adjustRightInd w:val="0"/>
        <w:rPr>
          <w:rFonts w:cs="Times New Roman"/>
          <w:u w:color="0000FF"/>
        </w:rPr>
      </w:pPr>
      <w:r w:rsidRPr="00811C48">
        <w:rPr>
          <w:rFonts w:cs="Cambria"/>
          <w:u w:color="0000FF"/>
        </w:rPr>
        <w:t>310-385-4206</w:t>
      </w:r>
    </w:p>
    <w:p w14:paraId="00A2BA94" w14:textId="77777777" w:rsidR="00811C48" w:rsidRPr="00811C48" w:rsidRDefault="00811C48" w:rsidP="00811C48">
      <w:pPr>
        <w:widowControl w:val="0"/>
        <w:autoSpaceDE w:val="0"/>
        <w:autoSpaceDN w:val="0"/>
        <w:adjustRightInd w:val="0"/>
        <w:rPr>
          <w:rFonts w:cs="Times New Roman"/>
          <w:u w:color="0000FF"/>
        </w:rPr>
      </w:pPr>
    </w:p>
    <w:p w14:paraId="7DDC7C14" w14:textId="77777777" w:rsidR="00811C48" w:rsidRPr="00811C48" w:rsidRDefault="00811C48" w:rsidP="00811C48">
      <w:pPr>
        <w:widowControl w:val="0"/>
        <w:autoSpaceDE w:val="0"/>
        <w:autoSpaceDN w:val="0"/>
        <w:adjustRightInd w:val="0"/>
        <w:rPr>
          <w:rFonts w:cs="Times New Roman"/>
          <w:u w:color="0000FF"/>
        </w:rPr>
      </w:pPr>
    </w:p>
    <w:p w14:paraId="0E9113F0" w14:textId="77777777" w:rsidR="00BE3DE0" w:rsidRPr="00811C48" w:rsidRDefault="00BE3DE0"/>
    <w:sectPr w:rsidR="00BE3DE0" w:rsidRPr="00811C48" w:rsidSect="00355846">
      <w:pgSz w:w="12240" w:h="15840"/>
      <w:pgMar w:top="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F4"/>
    <w:rsid w:val="00034B79"/>
    <w:rsid w:val="000B13A5"/>
    <w:rsid w:val="000D7EEF"/>
    <w:rsid w:val="00125801"/>
    <w:rsid w:val="00137993"/>
    <w:rsid w:val="00146F1D"/>
    <w:rsid w:val="002C3641"/>
    <w:rsid w:val="002D77AE"/>
    <w:rsid w:val="00345A90"/>
    <w:rsid w:val="00355846"/>
    <w:rsid w:val="003D0396"/>
    <w:rsid w:val="00400BF3"/>
    <w:rsid w:val="00451AC7"/>
    <w:rsid w:val="00474A0E"/>
    <w:rsid w:val="004B6CE2"/>
    <w:rsid w:val="004D6620"/>
    <w:rsid w:val="00535593"/>
    <w:rsid w:val="00541B58"/>
    <w:rsid w:val="00572CDE"/>
    <w:rsid w:val="00590A70"/>
    <w:rsid w:val="005977B2"/>
    <w:rsid w:val="005A4AB2"/>
    <w:rsid w:val="00621DBA"/>
    <w:rsid w:val="0062305B"/>
    <w:rsid w:val="006429C1"/>
    <w:rsid w:val="006B0F70"/>
    <w:rsid w:val="006C450F"/>
    <w:rsid w:val="006D06E9"/>
    <w:rsid w:val="007410BE"/>
    <w:rsid w:val="0074253D"/>
    <w:rsid w:val="00762449"/>
    <w:rsid w:val="00770475"/>
    <w:rsid w:val="007C4D50"/>
    <w:rsid w:val="007D5203"/>
    <w:rsid w:val="007D5A02"/>
    <w:rsid w:val="00811C48"/>
    <w:rsid w:val="00853E13"/>
    <w:rsid w:val="008555DA"/>
    <w:rsid w:val="0086064B"/>
    <w:rsid w:val="00897618"/>
    <w:rsid w:val="008C66AE"/>
    <w:rsid w:val="008D7D03"/>
    <w:rsid w:val="00902A46"/>
    <w:rsid w:val="00923A0F"/>
    <w:rsid w:val="00931DB1"/>
    <w:rsid w:val="00942CF4"/>
    <w:rsid w:val="009506F7"/>
    <w:rsid w:val="00991F90"/>
    <w:rsid w:val="00A77601"/>
    <w:rsid w:val="00A94784"/>
    <w:rsid w:val="00AB2581"/>
    <w:rsid w:val="00AB4F1E"/>
    <w:rsid w:val="00AD0174"/>
    <w:rsid w:val="00B0316B"/>
    <w:rsid w:val="00B0505E"/>
    <w:rsid w:val="00B50740"/>
    <w:rsid w:val="00B9035A"/>
    <w:rsid w:val="00BE3DE0"/>
    <w:rsid w:val="00BF4D0F"/>
    <w:rsid w:val="00C02C43"/>
    <w:rsid w:val="00C833AA"/>
    <w:rsid w:val="00D548D8"/>
    <w:rsid w:val="00D80BB1"/>
    <w:rsid w:val="00DE3154"/>
    <w:rsid w:val="00E37A5B"/>
    <w:rsid w:val="00E86D5F"/>
    <w:rsid w:val="00EA74F7"/>
    <w:rsid w:val="00EF2314"/>
    <w:rsid w:val="00F523A9"/>
    <w:rsid w:val="00F80391"/>
    <w:rsid w:val="00FA74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88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CF4"/>
    <w:rPr>
      <w:color w:val="0000FF"/>
      <w:u w:val="single"/>
    </w:rPr>
  </w:style>
  <w:style w:type="paragraph" w:styleId="NoSpacing">
    <w:name w:val="No Spacing"/>
    <w:uiPriority w:val="1"/>
    <w:qFormat/>
    <w:rsid w:val="000D7EE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B6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CE2"/>
    <w:rPr>
      <w:rFonts w:ascii="Lucida Grande" w:hAnsi="Lucida Grande" w:cs="Lucida Grande"/>
      <w:sz w:val="18"/>
      <w:szCs w:val="18"/>
    </w:rPr>
  </w:style>
  <w:style w:type="character" w:styleId="FollowedHyperlink">
    <w:name w:val="FollowedHyperlink"/>
    <w:basedOn w:val="DefaultParagraphFont"/>
    <w:uiPriority w:val="99"/>
    <w:semiHidden/>
    <w:unhideWhenUsed/>
    <w:rsid w:val="00355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16374">
      <w:bodyDiv w:val="1"/>
      <w:marLeft w:val="0"/>
      <w:marRight w:val="0"/>
      <w:marTop w:val="0"/>
      <w:marBottom w:val="0"/>
      <w:divBdr>
        <w:top w:val="none" w:sz="0" w:space="0" w:color="auto"/>
        <w:left w:val="none" w:sz="0" w:space="0" w:color="auto"/>
        <w:bottom w:val="none" w:sz="0" w:space="0" w:color="auto"/>
        <w:right w:val="none" w:sz="0" w:space="0" w:color="auto"/>
      </w:divBdr>
    </w:div>
    <w:div w:id="1270821214">
      <w:bodyDiv w:val="1"/>
      <w:marLeft w:val="0"/>
      <w:marRight w:val="0"/>
      <w:marTop w:val="0"/>
      <w:marBottom w:val="0"/>
      <w:divBdr>
        <w:top w:val="none" w:sz="0" w:space="0" w:color="auto"/>
        <w:left w:val="none" w:sz="0" w:space="0" w:color="auto"/>
        <w:bottom w:val="none" w:sz="0" w:space="0" w:color="auto"/>
        <w:right w:val="none" w:sz="0" w:space="0" w:color="auto"/>
      </w:divBdr>
    </w:div>
    <w:div w:id="1670787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derekandsusan" TargetMode="External"/><Relationship Id="rId12" Type="http://schemas.openxmlformats.org/officeDocument/2006/relationships/hyperlink" Target="http://www.concordmusicgroup.com" TargetMode="External"/><Relationship Id="rId13" Type="http://schemas.openxmlformats.org/officeDocument/2006/relationships/hyperlink" Target="mailto:mhanks@shorefire.com" TargetMode="External"/><Relationship Id="rId14" Type="http://schemas.openxmlformats.org/officeDocument/2006/relationships/hyperlink" Target="mailto:bkitching@shorefire.com" TargetMode="External"/><Relationship Id="rId15" Type="http://schemas.openxmlformats.org/officeDocument/2006/relationships/hyperlink" Target="mailto:Joel.amsterdam@concordmusicgroup.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tedeschitrucksband.com/" TargetMode="External"/><Relationship Id="rId7" Type="http://schemas.openxmlformats.org/officeDocument/2006/relationships/image" Target="media/image3.jpeg"/><Relationship Id="rId8" Type="http://schemas.openxmlformats.org/officeDocument/2006/relationships/hyperlink" Target="http://tedeschitrucksband.com/" TargetMode="External"/><Relationship Id="rId9" Type="http://schemas.openxmlformats.org/officeDocument/2006/relationships/hyperlink" Target="http://www.tedeschitrucksband.com/" TargetMode="External"/><Relationship Id="rId10" Type="http://schemas.openxmlformats.org/officeDocument/2006/relationships/hyperlink" Target="https://www.facebook.com/DerekAndSu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5036</Characters>
  <Application>Microsoft Macintosh Word</Application>
  <DocSecurity>0</DocSecurity>
  <Lines>41</Lines>
  <Paragraphs>11</Paragraphs>
  <ScaleCrop>false</ScaleCrop>
  <Company>Shore Fire</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Kitching</dc:creator>
  <cp:keywords/>
  <dc:description/>
  <cp:lastModifiedBy>renee pfefer</cp:lastModifiedBy>
  <cp:revision>2</cp:revision>
  <cp:lastPrinted>2015-11-16T16:05:00Z</cp:lastPrinted>
  <dcterms:created xsi:type="dcterms:W3CDTF">2016-06-18T02:21:00Z</dcterms:created>
  <dcterms:modified xsi:type="dcterms:W3CDTF">2016-06-18T02:21:00Z</dcterms:modified>
</cp:coreProperties>
</file>